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1ADC" w14:textId="77777777" w:rsidR="00A26268" w:rsidRDefault="00B5593C" w:rsidP="001306F5">
      <w:pPr>
        <w:contextualSpacing/>
        <w:jc w:val="center"/>
        <w:rPr>
          <w:rFonts w:ascii="Times New Roman" w:hAnsi="Times New Roman" w:cs="Times New Roman"/>
          <w:sz w:val="24"/>
          <w:szCs w:val="24"/>
        </w:rPr>
      </w:pPr>
    </w:p>
    <w:p w14:paraId="01C66BC7" w14:textId="77777777" w:rsidR="0012070B" w:rsidRDefault="0012070B" w:rsidP="001306F5">
      <w:pPr>
        <w:contextualSpacing/>
        <w:jc w:val="center"/>
        <w:rPr>
          <w:rFonts w:ascii="Times New Roman" w:hAnsi="Times New Roman" w:cs="Times New Roman"/>
          <w:sz w:val="24"/>
          <w:szCs w:val="24"/>
        </w:rPr>
      </w:pPr>
    </w:p>
    <w:p w14:paraId="34215C87" w14:textId="77777777" w:rsidR="0012070B" w:rsidRDefault="0012070B" w:rsidP="001306F5">
      <w:pPr>
        <w:contextualSpacing/>
        <w:jc w:val="center"/>
        <w:rPr>
          <w:rFonts w:ascii="Times New Roman" w:hAnsi="Times New Roman" w:cs="Times New Roman"/>
          <w:sz w:val="24"/>
          <w:szCs w:val="24"/>
        </w:rPr>
      </w:pPr>
    </w:p>
    <w:p w14:paraId="7EE77977" w14:textId="77777777" w:rsidR="0012070B" w:rsidRDefault="0012070B" w:rsidP="001306F5">
      <w:pPr>
        <w:contextualSpacing/>
        <w:jc w:val="center"/>
        <w:rPr>
          <w:rFonts w:ascii="Times New Roman" w:hAnsi="Times New Roman" w:cs="Times New Roman"/>
          <w:sz w:val="24"/>
          <w:szCs w:val="24"/>
        </w:rPr>
      </w:pPr>
    </w:p>
    <w:p w14:paraId="112BB395" w14:textId="77777777" w:rsidR="0012070B" w:rsidRDefault="0012070B" w:rsidP="001306F5">
      <w:pPr>
        <w:contextualSpacing/>
        <w:jc w:val="center"/>
        <w:rPr>
          <w:rFonts w:ascii="Times New Roman" w:hAnsi="Times New Roman" w:cs="Times New Roman"/>
          <w:sz w:val="24"/>
          <w:szCs w:val="24"/>
        </w:rPr>
      </w:pPr>
    </w:p>
    <w:p w14:paraId="54951D97" w14:textId="77777777" w:rsidR="0012070B" w:rsidRDefault="0012070B" w:rsidP="001306F5">
      <w:pPr>
        <w:contextualSpacing/>
        <w:jc w:val="center"/>
        <w:rPr>
          <w:rFonts w:ascii="Times New Roman" w:hAnsi="Times New Roman" w:cs="Times New Roman"/>
          <w:sz w:val="24"/>
          <w:szCs w:val="24"/>
        </w:rPr>
      </w:pPr>
    </w:p>
    <w:p w14:paraId="779D081D" w14:textId="77777777" w:rsidR="004B0D54" w:rsidRDefault="004B0D54" w:rsidP="001306F5">
      <w:pPr>
        <w:contextualSpacing/>
        <w:jc w:val="center"/>
        <w:rPr>
          <w:rFonts w:ascii="Times New Roman" w:hAnsi="Times New Roman" w:cs="Times New Roman"/>
          <w:sz w:val="24"/>
          <w:szCs w:val="24"/>
        </w:rPr>
      </w:pPr>
    </w:p>
    <w:p w14:paraId="5E4D2DB4" w14:textId="77777777" w:rsidR="004B0D54" w:rsidRDefault="004B0D54" w:rsidP="001306F5">
      <w:pPr>
        <w:contextualSpacing/>
        <w:jc w:val="center"/>
        <w:rPr>
          <w:rFonts w:ascii="Times New Roman" w:hAnsi="Times New Roman" w:cs="Times New Roman"/>
          <w:sz w:val="24"/>
          <w:szCs w:val="24"/>
        </w:rPr>
      </w:pPr>
    </w:p>
    <w:p w14:paraId="51DF4541" w14:textId="77777777" w:rsidR="004B0D54" w:rsidRDefault="004B0D54" w:rsidP="001306F5">
      <w:pPr>
        <w:contextualSpacing/>
        <w:jc w:val="center"/>
        <w:rPr>
          <w:rFonts w:ascii="Times New Roman" w:hAnsi="Times New Roman" w:cs="Times New Roman"/>
          <w:sz w:val="24"/>
          <w:szCs w:val="24"/>
        </w:rPr>
      </w:pPr>
    </w:p>
    <w:p w14:paraId="7D70B9E8" w14:textId="77777777" w:rsidR="004B0D54" w:rsidRDefault="004B0D54" w:rsidP="001306F5">
      <w:pPr>
        <w:contextualSpacing/>
        <w:jc w:val="center"/>
        <w:rPr>
          <w:rFonts w:ascii="Times New Roman" w:hAnsi="Times New Roman" w:cs="Times New Roman"/>
          <w:sz w:val="24"/>
          <w:szCs w:val="24"/>
        </w:rPr>
      </w:pPr>
    </w:p>
    <w:p w14:paraId="6898FDAD" w14:textId="77777777" w:rsidR="004B0D54" w:rsidRDefault="004B0D54" w:rsidP="001306F5">
      <w:pPr>
        <w:contextualSpacing/>
        <w:jc w:val="center"/>
        <w:rPr>
          <w:rFonts w:ascii="Times New Roman" w:hAnsi="Times New Roman" w:cs="Times New Roman"/>
          <w:sz w:val="24"/>
          <w:szCs w:val="24"/>
        </w:rPr>
      </w:pPr>
    </w:p>
    <w:p w14:paraId="5048D48D" w14:textId="77777777" w:rsidR="004B0D54" w:rsidRDefault="004B0D54" w:rsidP="001306F5">
      <w:pPr>
        <w:contextualSpacing/>
        <w:jc w:val="center"/>
        <w:rPr>
          <w:rFonts w:ascii="Times New Roman" w:hAnsi="Times New Roman" w:cs="Times New Roman"/>
          <w:sz w:val="24"/>
          <w:szCs w:val="24"/>
        </w:rPr>
      </w:pPr>
    </w:p>
    <w:p w14:paraId="150F04FC" w14:textId="77777777" w:rsidR="0012070B" w:rsidRDefault="0012070B" w:rsidP="007A2E10">
      <w:pPr>
        <w:contextualSpacing/>
        <w:rPr>
          <w:rFonts w:ascii="Times New Roman" w:hAnsi="Times New Roman" w:cs="Times New Roman"/>
          <w:sz w:val="24"/>
          <w:szCs w:val="24"/>
        </w:rPr>
      </w:pPr>
    </w:p>
    <w:p w14:paraId="7C3EF044" w14:textId="77777777" w:rsidR="00FA4C6D" w:rsidRPr="00906167" w:rsidRDefault="007A2E10" w:rsidP="001306F5">
      <w:pPr>
        <w:spacing w:line="480" w:lineRule="auto"/>
        <w:contextualSpacing/>
        <w:jc w:val="center"/>
        <w:rPr>
          <w:rFonts w:ascii="Times New Roman" w:hAnsi="Times New Roman" w:cs="Times New Roman"/>
          <w:sz w:val="24"/>
          <w:szCs w:val="24"/>
        </w:rPr>
      </w:pPr>
      <w:r w:rsidRPr="00906167">
        <w:rPr>
          <w:rFonts w:ascii="Times New Roman" w:hAnsi="Times New Roman" w:cs="Times New Roman"/>
          <w:sz w:val="24"/>
          <w:szCs w:val="24"/>
        </w:rPr>
        <w:t>Cognitive Complexity: Postmodern Career Counseling in Practice</w:t>
      </w:r>
    </w:p>
    <w:p w14:paraId="7E43C891" w14:textId="77777777" w:rsidR="002121D4" w:rsidRPr="00906167" w:rsidRDefault="002121D4" w:rsidP="002121D4">
      <w:pPr>
        <w:spacing w:line="480" w:lineRule="auto"/>
        <w:contextualSpacing/>
        <w:jc w:val="center"/>
        <w:rPr>
          <w:rFonts w:ascii="Times New Roman" w:hAnsi="Times New Roman" w:cs="Times New Roman"/>
          <w:sz w:val="24"/>
          <w:szCs w:val="24"/>
        </w:rPr>
      </w:pPr>
      <w:r w:rsidRPr="00906167">
        <w:rPr>
          <w:rFonts w:ascii="Times New Roman" w:hAnsi="Times New Roman" w:cs="Times New Roman"/>
          <w:sz w:val="24"/>
          <w:szCs w:val="24"/>
        </w:rPr>
        <w:t>Fred A. Washburn</w:t>
      </w:r>
    </w:p>
    <w:p w14:paraId="09725DA3" w14:textId="77777777" w:rsidR="002121D4" w:rsidRPr="00906167" w:rsidRDefault="002121D4" w:rsidP="002121D4">
      <w:pPr>
        <w:spacing w:line="480" w:lineRule="auto"/>
        <w:contextualSpacing/>
        <w:jc w:val="center"/>
        <w:rPr>
          <w:rFonts w:ascii="Times New Roman" w:hAnsi="Times New Roman" w:cs="Times New Roman"/>
          <w:sz w:val="24"/>
          <w:szCs w:val="24"/>
        </w:rPr>
      </w:pPr>
      <w:r w:rsidRPr="00906167">
        <w:rPr>
          <w:rFonts w:ascii="Times New Roman" w:hAnsi="Times New Roman" w:cs="Times New Roman"/>
          <w:sz w:val="24"/>
          <w:szCs w:val="24"/>
        </w:rPr>
        <w:t>Meredith A. Rausch</w:t>
      </w:r>
    </w:p>
    <w:p w14:paraId="037EEC8B" w14:textId="77777777" w:rsidR="002121D4" w:rsidRPr="00906167" w:rsidRDefault="002121D4" w:rsidP="002121D4">
      <w:pPr>
        <w:spacing w:line="480" w:lineRule="auto"/>
        <w:contextualSpacing/>
        <w:jc w:val="center"/>
        <w:rPr>
          <w:rFonts w:ascii="Times New Roman" w:hAnsi="Times New Roman" w:cs="Times New Roman"/>
          <w:sz w:val="24"/>
          <w:szCs w:val="24"/>
        </w:rPr>
      </w:pPr>
      <w:r w:rsidRPr="00906167">
        <w:rPr>
          <w:rFonts w:ascii="Times New Roman" w:hAnsi="Times New Roman" w:cs="Times New Roman"/>
          <w:sz w:val="24"/>
          <w:szCs w:val="24"/>
        </w:rPr>
        <w:t xml:space="preserve">University of Iowa </w:t>
      </w:r>
    </w:p>
    <w:p w14:paraId="3745380F" w14:textId="77777777" w:rsidR="002121D4" w:rsidRPr="00906167" w:rsidRDefault="002121D4" w:rsidP="002121D4">
      <w:pPr>
        <w:spacing w:line="480" w:lineRule="auto"/>
        <w:contextualSpacing/>
        <w:jc w:val="center"/>
        <w:rPr>
          <w:rFonts w:ascii="Times New Roman" w:hAnsi="Times New Roman" w:cs="Times New Roman"/>
          <w:sz w:val="24"/>
          <w:szCs w:val="24"/>
        </w:rPr>
      </w:pPr>
    </w:p>
    <w:p w14:paraId="75846DB0" w14:textId="77777777" w:rsidR="002121D4" w:rsidRPr="00906167" w:rsidRDefault="002121D4" w:rsidP="002121D4">
      <w:pPr>
        <w:spacing w:line="480" w:lineRule="auto"/>
        <w:contextualSpacing/>
        <w:jc w:val="center"/>
        <w:rPr>
          <w:rFonts w:ascii="Times New Roman" w:hAnsi="Times New Roman" w:cs="Times New Roman"/>
          <w:sz w:val="24"/>
          <w:szCs w:val="24"/>
        </w:rPr>
      </w:pPr>
    </w:p>
    <w:p w14:paraId="7470FBC2" w14:textId="77777777" w:rsidR="002121D4" w:rsidRPr="00906167" w:rsidRDefault="002121D4" w:rsidP="002121D4">
      <w:pPr>
        <w:spacing w:line="480" w:lineRule="auto"/>
        <w:contextualSpacing/>
        <w:jc w:val="center"/>
        <w:rPr>
          <w:rFonts w:ascii="Times New Roman" w:hAnsi="Times New Roman" w:cs="Times New Roman"/>
          <w:sz w:val="24"/>
          <w:szCs w:val="24"/>
        </w:rPr>
      </w:pPr>
    </w:p>
    <w:p w14:paraId="2D774760" w14:textId="77777777" w:rsidR="002121D4" w:rsidRPr="00906167" w:rsidRDefault="002121D4" w:rsidP="002121D4">
      <w:pPr>
        <w:spacing w:line="480" w:lineRule="auto"/>
        <w:contextualSpacing/>
        <w:jc w:val="center"/>
        <w:rPr>
          <w:rFonts w:ascii="Times New Roman" w:hAnsi="Times New Roman" w:cs="Times New Roman"/>
          <w:sz w:val="24"/>
          <w:szCs w:val="24"/>
        </w:rPr>
      </w:pPr>
    </w:p>
    <w:p w14:paraId="53F9F821" w14:textId="77777777" w:rsidR="002121D4" w:rsidRPr="00906167" w:rsidRDefault="002121D4" w:rsidP="002121D4">
      <w:pPr>
        <w:spacing w:line="480" w:lineRule="auto"/>
        <w:contextualSpacing/>
        <w:jc w:val="center"/>
        <w:rPr>
          <w:rFonts w:ascii="Times New Roman" w:hAnsi="Times New Roman" w:cs="Times New Roman"/>
          <w:sz w:val="24"/>
          <w:szCs w:val="24"/>
        </w:rPr>
      </w:pPr>
    </w:p>
    <w:p w14:paraId="37B0E40E" w14:textId="77777777" w:rsidR="002121D4" w:rsidRPr="00906167" w:rsidRDefault="002121D4" w:rsidP="002121D4">
      <w:pPr>
        <w:spacing w:line="480" w:lineRule="auto"/>
        <w:contextualSpacing/>
        <w:jc w:val="center"/>
        <w:rPr>
          <w:rFonts w:ascii="Times New Roman" w:hAnsi="Times New Roman" w:cs="Times New Roman"/>
          <w:sz w:val="24"/>
          <w:szCs w:val="24"/>
        </w:rPr>
      </w:pPr>
    </w:p>
    <w:p w14:paraId="1829AD4D" w14:textId="77777777" w:rsidR="002121D4" w:rsidRPr="00906167" w:rsidRDefault="002121D4" w:rsidP="002121D4">
      <w:pPr>
        <w:pStyle w:val="Normal2"/>
        <w:spacing w:after="0" w:line="480" w:lineRule="auto"/>
        <w:jc w:val="center"/>
        <w:rPr>
          <w:rStyle w:val="normalchar1"/>
          <w:rFonts w:ascii="Times New Roman" w:hAnsi="Times New Roman" w:cs="Times New Roman"/>
          <w:sz w:val="24"/>
          <w:szCs w:val="24"/>
        </w:rPr>
      </w:pPr>
      <w:r w:rsidRPr="00906167">
        <w:rPr>
          <w:rStyle w:val="normalchar1"/>
          <w:rFonts w:ascii="Times New Roman" w:hAnsi="Times New Roman" w:cs="Times New Roman"/>
          <w:sz w:val="24"/>
          <w:szCs w:val="24"/>
        </w:rPr>
        <w:t>Author Note:</w:t>
      </w:r>
    </w:p>
    <w:p w14:paraId="11EA3001" w14:textId="77777777" w:rsidR="002121D4" w:rsidRPr="00906167" w:rsidRDefault="002121D4" w:rsidP="002121D4">
      <w:pPr>
        <w:pStyle w:val="Normal2"/>
        <w:spacing w:after="0" w:line="480" w:lineRule="auto"/>
        <w:ind w:firstLine="720"/>
        <w:rPr>
          <w:rFonts w:ascii="Times New Roman" w:hAnsi="Times New Roman" w:cs="Times New Roman"/>
          <w:sz w:val="24"/>
          <w:szCs w:val="24"/>
        </w:rPr>
      </w:pPr>
      <w:r w:rsidRPr="00906167">
        <w:rPr>
          <w:rStyle w:val="normalchar1"/>
          <w:rFonts w:ascii="Times New Roman" w:hAnsi="Times New Roman" w:cs="Times New Roman"/>
          <w:sz w:val="24"/>
          <w:szCs w:val="24"/>
        </w:rPr>
        <w:t xml:space="preserve">Fred A. Washburn and Meredith A. Rausch, The University of Iowa. </w:t>
      </w:r>
    </w:p>
    <w:p w14:paraId="323DA8D7" w14:textId="63ED03CE" w:rsidR="00E02706" w:rsidRPr="00906167" w:rsidRDefault="002121D4" w:rsidP="002121D4">
      <w:pPr>
        <w:pStyle w:val="Normal1"/>
        <w:spacing w:line="480" w:lineRule="auto"/>
        <w:ind w:firstLine="720"/>
        <w:rPr>
          <w:rFonts w:ascii="Times New Roman" w:hAnsi="Times New Roman" w:cs="Times New Roman"/>
          <w:sz w:val="24"/>
        </w:rPr>
      </w:pPr>
      <w:r w:rsidRPr="00906167">
        <w:rPr>
          <w:rStyle w:val="normalchar1"/>
          <w:rFonts w:ascii="Times New Roman" w:hAnsi="Times New Roman" w:cs="Times New Roman"/>
          <w:sz w:val="24"/>
        </w:rPr>
        <w:t xml:space="preserve">Correspondence regarding this article should be addressed to Fred Washburn, N 338, The Department of Rehabilitation and Counselor Education, The University of Iowa, Iowa City, IA 52242. E-mail: </w:t>
      </w:r>
      <w:r w:rsidRPr="00906167">
        <w:rPr>
          <w:rFonts w:ascii="Times New Roman" w:hAnsi="Times New Roman" w:cs="Times New Roman"/>
          <w:sz w:val="24"/>
        </w:rPr>
        <w:t>fred-washburn@uiowa.edu</w:t>
      </w:r>
    </w:p>
    <w:p w14:paraId="286804E9" w14:textId="77777777" w:rsidR="00AE77A4" w:rsidRPr="00906167" w:rsidRDefault="00AE77A4" w:rsidP="001306F5">
      <w:pPr>
        <w:contextualSpacing/>
        <w:rPr>
          <w:rFonts w:ascii="Times New Roman" w:hAnsi="Times New Roman" w:cs="Times New Roman"/>
          <w:sz w:val="24"/>
          <w:szCs w:val="24"/>
        </w:rPr>
      </w:pPr>
    </w:p>
    <w:p w14:paraId="39912FCB" w14:textId="77777777" w:rsidR="00FA4C6D" w:rsidRPr="00906167" w:rsidRDefault="00FA4C6D" w:rsidP="001306F5">
      <w:pPr>
        <w:contextualSpacing/>
        <w:jc w:val="center"/>
        <w:rPr>
          <w:rFonts w:ascii="Times New Roman" w:hAnsi="Times New Roman" w:cs="Times New Roman"/>
          <w:sz w:val="24"/>
          <w:szCs w:val="24"/>
        </w:rPr>
      </w:pPr>
      <w:r w:rsidRPr="00906167">
        <w:rPr>
          <w:rFonts w:ascii="Times New Roman" w:hAnsi="Times New Roman" w:cs="Times New Roman"/>
          <w:sz w:val="24"/>
          <w:szCs w:val="24"/>
        </w:rPr>
        <w:lastRenderedPageBreak/>
        <w:t xml:space="preserve">Abstract </w:t>
      </w:r>
    </w:p>
    <w:p w14:paraId="5310E28F" w14:textId="77777777" w:rsidR="00AA33AE" w:rsidRPr="00906167" w:rsidRDefault="00AA33AE" w:rsidP="001306F5">
      <w:pPr>
        <w:contextualSpacing/>
        <w:jc w:val="center"/>
        <w:rPr>
          <w:rFonts w:ascii="Times New Roman" w:hAnsi="Times New Roman" w:cs="Times New Roman"/>
          <w:sz w:val="24"/>
          <w:szCs w:val="24"/>
        </w:rPr>
      </w:pPr>
    </w:p>
    <w:p w14:paraId="11E34DB9" w14:textId="2969C8E0" w:rsidR="00CA53C0" w:rsidRPr="00906167" w:rsidRDefault="00CA53C0" w:rsidP="001306F5">
      <w:pPr>
        <w:spacing w:line="480" w:lineRule="auto"/>
        <w:contextualSpacing/>
        <w:rPr>
          <w:rFonts w:ascii="Times New Roman" w:hAnsi="Times New Roman" w:cs="Times New Roman"/>
          <w:sz w:val="24"/>
          <w:szCs w:val="24"/>
        </w:rPr>
      </w:pPr>
      <w:r w:rsidRPr="00906167">
        <w:rPr>
          <w:rFonts w:ascii="Times New Roman" w:hAnsi="Times New Roman" w:cs="Times New Roman"/>
          <w:sz w:val="24"/>
          <w:szCs w:val="24"/>
        </w:rPr>
        <w:t xml:space="preserve">Career counseling theory is </w:t>
      </w:r>
      <w:r w:rsidR="004D0A02" w:rsidRPr="00906167">
        <w:rPr>
          <w:rFonts w:ascii="Times New Roman" w:hAnsi="Times New Roman" w:cs="Times New Roman"/>
          <w:sz w:val="24"/>
          <w:szCs w:val="24"/>
        </w:rPr>
        <w:t>entering into a postmodern era (Hoekstra, 2010)</w:t>
      </w:r>
      <w:r w:rsidRPr="00906167">
        <w:rPr>
          <w:rFonts w:ascii="Times New Roman" w:hAnsi="Times New Roman" w:cs="Times New Roman"/>
          <w:sz w:val="24"/>
          <w:szCs w:val="24"/>
        </w:rPr>
        <w:t xml:space="preserve">.  The postmodern view of career counseling is largely based on </w:t>
      </w:r>
      <w:r w:rsidRPr="00906167">
        <w:rPr>
          <w:rFonts w:ascii="Times New Roman" w:hAnsi="Times New Roman" w:cs="Times New Roman"/>
          <w:bCs/>
          <w:sz w:val="24"/>
          <w:szCs w:val="24"/>
        </w:rPr>
        <w:t>constructionist</w:t>
      </w:r>
      <w:r w:rsidRPr="00906167">
        <w:rPr>
          <w:rFonts w:ascii="Times New Roman" w:hAnsi="Times New Roman" w:cs="Times New Roman"/>
          <w:sz w:val="24"/>
          <w:szCs w:val="24"/>
        </w:rPr>
        <w:t xml:space="preserve"> theory</w:t>
      </w:r>
      <w:r w:rsidR="004D0A02" w:rsidRPr="00906167">
        <w:rPr>
          <w:rFonts w:ascii="Times New Roman" w:hAnsi="Times New Roman" w:cs="Times New Roman"/>
          <w:sz w:val="24"/>
          <w:szCs w:val="24"/>
        </w:rPr>
        <w:t xml:space="preserve"> (LaPointe, 2010; Sveningsson &amp; Alvession, 2003</w:t>
      </w:r>
      <w:r w:rsidR="00270B0C" w:rsidRPr="00906167">
        <w:rPr>
          <w:rFonts w:ascii="Times New Roman" w:hAnsi="Times New Roman" w:cs="Times New Roman"/>
          <w:sz w:val="24"/>
          <w:szCs w:val="24"/>
        </w:rPr>
        <w:t>)</w:t>
      </w:r>
      <w:r w:rsidR="00936240" w:rsidRPr="00906167">
        <w:rPr>
          <w:rFonts w:ascii="Times New Roman" w:hAnsi="Times New Roman" w:cs="Times New Roman"/>
          <w:sz w:val="24"/>
          <w:szCs w:val="24"/>
        </w:rPr>
        <w:t>, viewing</w:t>
      </w:r>
      <w:r w:rsidR="00270B0C" w:rsidRPr="00906167">
        <w:rPr>
          <w:rFonts w:ascii="Times New Roman" w:hAnsi="Times New Roman" w:cs="Times New Roman"/>
          <w:sz w:val="24"/>
          <w:szCs w:val="24"/>
        </w:rPr>
        <w:t xml:space="preserve"> career identity as co-constructed from individuals </w:t>
      </w:r>
      <w:r w:rsidRPr="00906167">
        <w:rPr>
          <w:rFonts w:ascii="Times New Roman" w:hAnsi="Times New Roman" w:cs="Times New Roman"/>
          <w:sz w:val="24"/>
          <w:szCs w:val="24"/>
        </w:rPr>
        <w:t>interact</w:t>
      </w:r>
      <w:r w:rsidR="00270B0C" w:rsidRPr="00906167">
        <w:rPr>
          <w:rFonts w:ascii="Times New Roman" w:hAnsi="Times New Roman" w:cs="Times New Roman"/>
          <w:sz w:val="24"/>
          <w:szCs w:val="24"/>
        </w:rPr>
        <w:t>ing</w:t>
      </w:r>
      <w:r w:rsidRPr="00906167">
        <w:rPr>
          <w:rFonts w:ascii="Times New Roman" w:hAnsi="Times New Roman" w:cs="Times New Roman"/>
          <w:sz w:val="24"/>
          <w:szCs w:val="24"/>
        </w:rPr>
        <w:t xml:space="preserve"> with</w:t>
      </w:r>
      <w:r w:rsidR="00270B0C" w:rsidRPr="00906167">
        <w:rPr>
          <w:rFonts w:ascii="Times New Roman" w:hAnsi="Times New Roman" w:cs="Times New Roman"/>
          <w:sz w:val="24"/>
          <w:szCs w:val="24"/>
        </w:rPr>
        <w:t>in</w:t>
      </w:r>
      <w:r w:rsidRPr="00906167">
        <w:rPr>
          <w:rFonts w:ascii="Times New Roman" w:hAnsi="Times New Roman" w:cs="Times New Roman"/>
          <w:sz w:val="24"/>
          <w:szCs w:val="24"/>
        </w:rPr>
        <w:t xml:space="preserve"> environment</w:t>
      </w:r>
      <w:r w:rsidR="00270B0C" w:rsidRPr="00906167">
        <w:rPr>
          <w:rFonts w:ascii="Times New Roman" w:hAnsi="Times New Roman" w:cs="Times New Roman"/>
          <w:sz w:val="24"/>
          <w:szCs w:val="24"/>
        </w:rPr>
        <w:t>s</w:t>
      </w:r>
      <w:r w:rsidR="00E02706" w:rsidRPr="00906167">
        <w:rPr>
          <w:rFonts w:ascii="Times New Roman" w:hAnsi="Times New Roman" w:cs="Times New Roman"/>
          <w:sz w:val="24"/>
          <w:szCs w:val="24"/>
        </w:rPr>
        <w:t xml:space="preserve"> </w:t>
      </w:r>
      <w:r w:rsidRPr="00906167">
        <w:rPr>
          <w:rFonts w:ascii="Times New Roman" w:hAnsi="Times New Roman" w:cs="Times New Roman"/>
          <w:sz w:val="24"/>
          <w:szCs w:val="24"/>
        </w:rPr>
        <w:t>at the micro and macro level</w:t>
      </w:r>
      <w:r w:rsidR="004D0A02" w:rsidRPr="00906167">
        <w:rPr>
          <w:rFonts w:ascii="Times New Roman" w:hAnsi="Times New Roman" w:cs="Times New Roman"/>
          <w:sz w:val="24"/>
          <w:szCs w:val="24"/>
        </w:rPr>
        <w:t xml:space="preserve"> (Savickas, 2003; Savickas, 2007). The</w:t>
      </w:r>
      <w:r w:rsidR="00270B0C" w:rsidRPr="00906167">
        <w:rPr>
          <w:rFonts w:ascii="Times New Roman" w:hAnsi="Times New Roman" w:cs="Times New Roman"/>
          <w:sz w:val="24"/>
          <w:szCs w:val="24"/>
        </w:rPr>
        <w:t>se</w:t>
      </w:r>
      <w:r w:rsidR="004D0A02" w:rsidRPr="00906167">
        <w:rPr>
          <w:rFonts w:ascii="Times New Roman" w:hAnsi="Times New Roman" w:cs="Times New Roman"/>
          <w:sz w:val="24"/>
          <w:szCs w:val="24"/>
        </w:rPr>
        <w:t xml:space="preserve"> author</w:t>
      </w:r>
      <w:r w:rsidR="00934857" w:rsidRPr="00906167">
        <w:rPr>
          <w:rFonts w:ascii="Times New Roman" w:hAnsi="Times New Roman" w:cs="Times New Roman"/>
          <w:sz w:val="24"/>
          <w:szCs w:val="24"/>
        </w:rPr>
        <w:t>s encourage for</w:t>
      </w:r>
      <w:r w:rsidR="00270B0C" w:rsidRPr="00906167">
        <w:rPr>
          <w:rFonts w:ascii="Times New Roman" w:hAnsi="Times New Roman" w:cs="Times New Roman"/>
          <w:sz w:val="24"/>
          <w:szCs w:val="24"/>
        </w:rPr>
        <w:t xml:space="preserve"> career counselors</w:t>
      </w:r>
      <w:r w:rsidR="00934857" w:rsidRPr="00906167">
        <w:rPr>
          <w:rFonts w:ascii="Times New Roman" w:hAnsi="Times New Roman" w:cs="Times New Roman"/>
          <w:sz w:val="24"/>
          <w:szCs w:val="24"/>
        </w:rPr>
        <w:t xml:space="preserve"> to work with clients on</w:t>
      </w:r>
      <w:r w:rsidRPr="00906167">
        <w:t xml:space="preserve"> </w:t>
      </w:r>
      <w:r w:rsidR="00934857" w:rsidRPr="00906167">
        <w:rPr>
          <w:rFonts w:ascii="Times New Roman" w:hAnsi="Times New Roman" w:cs="Times New Roman"/>
          <w:sz w:val="24"/>
          <w:szCs w:val="24"/>
        </w:rPr>
        <w:t>differentiating</w:t>
      </w:r>
      <w:r w:rsidR="00270B0C" w:rsidRPr="00906167">
        <w:rPr>
          <w:rFonts w:ascii="Times New Roman" w:hAnsi="Times New Roman" w:cs="Times New Roman"/>
          <w:sz w:val="24"/>
          <w:szCs w:val="24"/>
        </w:rPr>
        <w:t xml:space="preserve"> unique social interactions with a re-integration</w:t>
      </w:r>
      <w:r w:rsidR="00934857" w:rsidRPr="00906167">
        <w:rPr>
          <w:rFonts w:ascii="Times New Roman" w:hAnsi="Times New Roman" w:cs="Times New Roman"/>
          <w:sz w:val="24"/>
          <w:szCs w:val="24"/>
        </w:rPr>
        <w:t xml:space="preserve"> of self into the four levels of ecological systems</w:t>
      </w:r>
      <w:r w:rsidR="00270B0C" w:rsidRPr="00906167">
        <w:rPr>
          <w:rFonts w:ascii="Times New Roman" w:hAnsi="Times New Roman" w:cs="Times New Roman"/>
          <w:sz w:val="24"/>
          <w:szCs w:val="24"/>
        </w:rPr>
        <w:t>. This process assists</w:t>
      </w:r>
      <w:r w:rsidRPr="00906167">
        <w:rPr>
          <w:rFonts w:ascii="Times New Roman" w:hAnsi="Times New Roman" w:cs="Times New Roman"/>
          <w:sz w:val="24"/>
          <w:szCs w:val="24"/>
        </w:rPr>
        <w:t xml:space="preserve"> clients</w:t>
      </w:r>
      <w:r w:rsidR="00270B0C" w:rsidRPr="00906167">
        <w:rPr>
          <w:rFonts w:ascii="Times New Roman" w:hAnsi="Times New Roman" w:cs="Times New Roman"/>
          <w:sz w:val="24"/>
          <w:szCs w:val="24"/>
        </w:rPr>
        <w:t xml:space="preserve"> in a career identification process, which</w:t>
      </w:r>
      <w:r w:rsidRPr="00906167">
        <w:rPr>
          <w:rFonts w:ascii="Times New Roman" w:hAnsi="Times New Roman" w:cs="Times New Roman"/>
          <w:sz w:val="24"/>
          <w:szCs w:val="24"/>
        </w:rPr>
        <w:t xml:space="preserve"> may prove to be a useful component of postmodern career counseling.   </w:t>
      </w:r>
    </w:p>
    <w:p w14:paraId="582976EA" w14:textId="77777777" w:rsidR="00CA53C0" w:rsidRPr="00906167" w:rsidRDefault="00CA53C0" w:rsidP="001306F5">
      <w:pPr>
        <w:spacing w:line="480" w:lineRule="auto"/>
        <w:contextualSpacing/>
        <w:rPr>
          <w:rFonts w:ascii="Times New Roman" w:hAnsi="Times New Roman" w:cs="Times New Roman"/>
          <w:sz w:val="24"/>
          <w:szCs w:val="24"/>
        </w:rPr>
      </w:pPr>
      <w:r w:rsidRPr="00906167">
        <w:rPr>
          <w:rFonts w:ascii="Times New Roman" w:hAnsi="Times New Roman" w:cs="Times New Roman"/>
          <w:i/>
          <w:iCs/>
          <w:sz w:val="24"/>
          <w:szCs w:val="24"/>
        </w:rPr>
        <w:t>Keywords</w:t>
      </w:r>
      <w:r w:rsidRPr="00906167">
        <w:rPr>
          <w:rFonts w:ascii="Times New Roman" w:hAnsi="Times New Roman" w:cs="Times New Roman"/>
          <w:sz w:val="24"/>
          <w:szCs w:val="24"/>
        </w:rPr>
        <w:t xml:space="preserve">: </w:t>
      </w:r>
      <w:r w:rsidRPr="00906167">
        <w:rPr>
          <w:rFonts w:ascii="Times New Roman" w:hAnsi="Times New Roman" w:cs="Times New Roman"/>
          <w:i/>
          <w:sz w:val="24"/>
          <w:szCs w:val="24"/>
        </w:rPr>
        <w:t>Career identity, constructionist theory, cognitive complexity</w:t>
      </w:r>
      <w:r w:rsidRPr="00906167">
        <w:rPr>
          <w:rFonts w:ascii="Times New Roman" w:hAnsi="Times New Roman" w:cs="Times New Roman"/>
          <w:sz w:val="24"/>
          <w:szCs w:val="24"/>
        </w:rPr>
        <w:t xml:space="preserve"> </w:t>
      </w:r>
    </w:p>
    <w:p w14:paraId="49C3DE80" w14:textId="77777777" w:rsidR="00FA4C6D" w:rsidRPr="00906167" w:rsidRDefault="00CA53C0" w:rsidP="001306F5">
      <w:pPr>
        <w:spacing w:line="480" w:lineRule="auto"/>
        <w:contextualSpacing/>
        <w:rPr>
          <w:rFonts w:ascii="Times New Roman" w:hAnsi="Times New Roman" w:cs="Times New Roman"/>
          <w:sz w:val="24"/>
          <w:szCs w:val="24"/>
        </w:rPr>
      </w:pPr>
      <w:r w:rsidRPr="00906167">
        <w:rPr>
          <w:rFonts w:ascii="Times New Roman" w:hAnsi="Times New Roman" w:cs="Times New Roman"/>
          <w:sz w:val="24"/>
          <w:szCs w:val="24"/>
        </w:rPr>
        <w:t xml:space="preserve">  </w:t>
      </w:r>
    </w:p>
    <w:p w14:paraId="7A3BB920" w14:textId="77777777" w:rsidR="00FA4C6D" w:rsidRPr="00906167" w:rsidRDefault="00FA4C6D" w:rsidP="001306F5">
      <w:pPr>
        <w:contextualSpacing/>
        <w:jc w:val="center"/>
        <w:rPr>
          <w:rFonts w:ascii="Times New Roman" w:hAnsi="Times New Roman" w:cs="Times New Roman"/>
          <w:sz w:val="24"/>
          <w:szCs w:val="24"/>
        </w:rPr>
      </w:pPr>
    </w:p>
    <w:p w14:paraId="6039FEA7" w14:textId="77777777" w:rsidR="00FA4C6D" w:rsidRPr="00906167" w:rsidRDefault="00FA4C6D" w:rsidP="001306F5">
      <w:pPr>
        <w:contextualSpacing/>
        <w:jc w:val="center"/>
        <w:rPr>
          <w:rFonts w:ascii="Times New Roman" w:hAnsi="Times New Roman" w:cs="Times New Roman"/>
          <w:sz w:val="24"/>
          <w:szCs w:val="24"/>
        </w:rPr>
      </w:pPr>
    </w:p>
    <w:p w14:paraId="2BEB3A97" w14:textId="77777777" w:rsidR="00FA4C6D" w:rsidRPr="00906167" w:rsidRDefault="00FA4C6D" w:rsidP="001306F5">
      <w:pPr>
        <w:contextualSpacing/>
        <w:jc w:val="center"/>
        <w:rPr>
          <w:rFonts w:ascii="Times New Roman" w:hAnsi="Times New Roman" w:cs="Times New Roman"/>
          <w:sz w:val="24"/>
          <w:szCs w:val="24"/>
        </w:rPr>
      </w:pPr>
    </w:p>
    <w:p w14:paraId="7A33783C" w14:textId="77777777" w:rsidR="001306F5" w:rsidRPr="00906167" w:rsidRDefault="001306F5" w:rsidP="001306F5">
      <w:pPr>
        <w:contextualSpacing/>
        <w:jc w:val="center"/>
        <w:rPr>
          <w:rFonts w:ascii="Times New Roman" w:hAnsi="Times New Roman" w:cs="Times New Roman"/>
          <w:sz w:val="24"/>
          <w:szCs w:val="24"/>
        </w:rPr>
      </w:pPr>
    </w:p>
    <w:p w14:paraId="23989DA5" w14:textId="77777777" w:rsidR="001306F5" w:rsidRPr="00906167" w:rsidRDefault="001306F5" w:rsidP="001306F5">
      <w:pPr>
        <w:contextualSpacing/>
        <w:jc w:val="center"/>
        <w:rPr>
          <w:rFonts w:ascii="Times New Roman" w:hAnsi="Times New Roman" w:cs="Times New Roman"/>
          <w:sz w:val="24"/>
          <w:szCs w:val="24"/>
        </w:rPr>
      </w:pPr>
    </w:p>
    <w:p w14:paraId="30E4828F" w14:textId="77777777" w:rsidR="001306F5" w:rsidRPr="00906167" w:rsidRDefault="001306F5" w:rsidP="001306F5">
      <w:pPr>
        <w:contextualSpacing/>
        <w:jc w:val="center"/>
        <w:rPr>
          <w:rFonts w:ascii="Times New Roman" w:hAnsi="Times New Roman" w:cs="Times New Roman"/>
          <w:sz w:val="24"/>
          <w:szCs w:val="24"/>
        </w:rPr>
      </w:pPr>
    </w:p>
    <w:p w14:paraId="49716398" w14:textId="77777777" w:rsidR="001306F5" w:rsidRPr="00906167" w:rsidRDefault="001306F5" w:rsidP="001306F5">
      <w:pPr>
        <w:contextualSpacing/>
        <w:jc w:val="center"/>
        <w:rPr>
          <w:rFonts w:ascii="Times New Roman" w:hAnsi="Times New Roman" w:cs="Times New Roman"/>
          <w:sz w:val="24"/>
          <w:szCs w:val="24"/>
        </w:rPr>
      </w:pPr>
    </w:p>
    <w:p w14:paraId="1E06882D" w14:textId="77777777" w:rsidR="001306F5" w:rsidRPr="00906167" w:rsidRDefault="001306F5" w:rsidP="001306F5">
      <w:pPr>
        <w:contextualSpacing/>
        <w:jc w:val="center"/>
        <w:rPr>
          <w:rFonts w:ascii="Times New Roman" w:hAnsi="Times New Roman" w:cs="Times New Roman"/>
          <w:sz w:val="24"/>
          <w:szCs w:val="24"/>
        </w:rPr>
      </w:pPr>
    </w:p>
    <w:p w14:paraId="7BA2E489" w14:textId="77777777" w:rsidR="001306F5" w:rsidRPr="00906167" w:rsidRDefault="001306F5" w:rsidP="001306F5">
      <w:pPr>
        <w:contextualSpacing/>
        <w:jc w:val="center"/>
        <w:rPr>
          <w:rFonts w:ascii="Times New Roman" w:hAnsi="Times New Roman" w:cs="Times New Roman"/>
          <w:sz w:val="24"/>
          <w:szCs w:val="24"/>
        </w:rPr>
      </w:pPr>
    </w:p>
    <w:p w14:paraId="332652D5" w14:textId="77777777" w:rsidR="001306F5" w:rsidRPr="00906167" w:rsidRDefault="001306F5" w:rsidP="001306F5">
      <w:pPr>
        <w:contextualSpacing/>
        <w:jc w:val="center"/>
        <w:rPr>
          <w:rFonts w:ascii="Times New Roman" w:hAnsi="Times New Roman" w:cs="Times New Roman"/>
          <w:sz w:val="24"/>
          <w:szCs w:val="24"/>
        </w:rPr>
      </w:pPr>
    </w:p>
    <w:p w14:paraId="604480FB" w14:textId="77777777" w:rsidR="00FA4C6D" w:rsidRPr="00906167" w:rsidRDefault="00FA4C6D" w:rsidP="001306F5">
      <w:pPr>
        <w:contextualSpacing/>
        <w:jc w:val="center"/>
        <w:rPr>
          <w:rFonts w:ascii="Times New Roman" w:hAnsi="Times New Roman" w:cs="Times New Roman"/>
          <w:sz w:val="24"/>
          <w:szCs w:val="24"/>
        </w:rPr>
      </w:pPr>
    </w:p>
    <w:p w14:paraId="3F150196" w14:textId="77777777" w:rsidR="00FA4C6D" w:rsidRPr="00906167" w:rsidRDefault="00FA4C6D" w:rsidP="001306F5">
      <w:pPr>
        <w:contextualSpacing/>
        <w:jc w:val="center"/>
        <w:rPr>
          <w:rFonts w:ascii="Times New Roman" w:hAnsi="Times New Roman" w:cs="Times New Roman"/>
          <w:sz w:val="24"/>
          <w:szCs w:val="24"/>
        </w:rPr>
      </w:pPr>
    </w:p>
    <w:p w14:paraId="23EAC09E" w14:textId="77777777" w:rsidR="00FA4C6D" w:rsidRPr="00906167" w:rsidRDefault="00FA4C6D" w:rsidP="001306F5">
      <w:pPr>
        <w:contextualSpacing/>
        <w:rPr>
          <w:rFonts w:ascii="Times New Roman" w:hAnsi="Times New Roman" w:cs="Times New Roman"/>
          <w:sz w:val="24"/>
          <w:szCs w:val="24"/>
        </w:rPr>
      </w:pPr>
    </w:p>
    <w:p w14:paraId="7FEC412A" w14:textId="77777777" w:rsidR="00CA53C0" w:rsidRPr="00906167" w:rsidRDefault="00CA53C0" w:rsidP="001306F5">
      <w:pPr>
        <w:contextualSpacing/>
        <w:rPr>
          <w:rFonts w:ascii="Times New Roman" w:hAnsi="Times New Roman" w:cs="Times New Roman"/>
          <w:sz w:val="24"/>
          <w:szCs w:val="24"/>
        </w:rPr>
      </w:pPr>
    </w:p>
    <w:p w14:paraId="258CEB4F" w14:textId="77777777" w:rsidR="00FA4C6D" w:rsidRPr="00906167" w:rsidRDefault="00FA4C6D" w:rsidP="001306F5">
      <w:pPr>
        <w:contextualSpacing/>
        <w:jc w:val="center"/>
        <w:rPr>
          <w:rFonts w:ascii="Times New Roman" w:hAnsi="Times New Roman" w:cs="Times New Roman"/>
          <w:sz w:val="24"/>
          <w:szCs w:val="24"/>
        </w:rPr>
      </w:pPr>
    </w:p>
    <w:p w14:paraId="2A2C03B4" w14:textId="77777777" w:rsidR="00FA4C6D" w:rsidRPr="00906167" w:rsidRDefault="00FA4C6D" w:rsidP="001306F5">
      <w:pPr>
        <w:contextualSpacing/>
        <w:jc w:val="center"/>
        <w:rPr>
          <w:rFonts w:ascii="Times New Roman" w:hAnsi="Times New Roman" w:cs="Times New Roman"/>
          <w:sz w:val="24"/>
          <w:szCs w:val="24"/>
        </w:rPr>
      </w:pPr>
    </w:p>
    <w:p w14:paraId="7596C73C" w14:textId="77777777" w:rsidR="00FA4C6D" w:rsidRPr="00906167" w:rsidRDefault="00FA4C6D" w:rsidP="001306F5">
      <w:pPr>
        <w:contextualSpacing/>
        <w:jc w:val="center"/>
        <w:rPr>
          <w:rFonts w:ascii="Times New Roman" w:hAnsi="Times New Roman" w:cs="Times New Roman"/>
          <w:sz w:val="24"/>
          <w:szCs w:val="24"/>
        </w:rPr>
      </w:pPr>
    </w:p>
    <w:p w14:paraId="34664780" w14:textId="77777777" w:rsidR="00FA4C6D" w:rsidRPr="00906167" w:rsidRDefault="00FA4C6D" w:rsidP="001306F5">
      <w:pPr>
        <w:contextualSpacing/>
        <w:jc w:val="center"/>
        <w:rPr>
          <w:rFonts w:ascii="Times New Roman" w:hAnsi="Times New Roman" w:cs="Times New Roman"/>
          <w:sz w:val="24"/>
          <w:szCs w:val="24"/>
        </w:rPr>
      </w:pPr>
    </w:p>
    <w:p w14:paraId="52D1D955" w14:textId="77777777" w:rsidR="00FA4C6D" w:rsidRPr="00906167" w:rsidRDefault="00FA4C6D" w:rsidP="001306F5">
      <w:pPr>
        <w:contextualSpacing/>
        <w:jc w:val="center"/>
        <w:rPr>
          <w:rFonts w:ascii="Times New Roman" w:hAnsi="Times New Roman" w:cs="Times New Roman"/>
          <w:sz w:val="24"/>
          <w:szCs w:val="24"/>
        </w:rPr>
      </w:pPr>
    </w:p>
    <w:p w14:paraId="578B77EE" w14:textId="77777777" w:rsidR="00FA4C6D" w:rsidRPr="00906167" w:rsidRDefault="00FA4C6D" w:rsidP="001306F5">
      <w:pPr>
        <w:contextualSpacing/>
        <w:jc w:val="center"/>
        <w:rPr>
          <w:rFonts w:ascii="Times New Roman" w:hAnsi="Times New Roman" w:cs="Times New Roman"/>
          <w:sz w:val="24"/>
          <w:szCs w:val="24"/>
        </w:rPr>
      </w:pPr>
    </w:p>
    <w:p w14:paraId="1C84CE70" w14:textId="77777777" w:rsidR="00301A46" w:rsidRPr="00906167" w:rsidRDefault="00301A46" w:rsidP="001306F5">
      <w:pPr>
        <w:spacing w:line="480" w:lineRule="auto"/>
        <w:contextualSpacing/>
        <w:rPr>
          <w:rFonts w:ascii="Times New Roman" w:hAnsi="Times New Roman" w:cs="Times New Roman"/>
          <w:sz w:val="24"/>
          <w:szCs w:val="24"/>
        </w:rPr>
      </w:pPr>
    </w:p>
    <w:p w14:paraId="2DF06486" w14:textId="77777777" w:rsidR="00301A46" w:rsidRPr="00906167" w:rsidRDefault="00301A46" w:rsidP="00301A46">
      <w:pPr>
        <w:spacing w:line="480" w:lineRule="auto"/>
        <w:contextualSpacing/>
        <w:jc w:val="center"/>
        <w:rPr>
          <w:rFonts w:ascii="Times New Roman" w:hAnsi="Times New Roman" w:cs="Times New Roman"/>
          <w:sz w:val="24"/>
          <w:szCs w:val="24"/>
        </w:rPr>
      </w:pPr>
      <w:r w:rsidRPr="00906167">
        <w:rPr>
          <w:rFonts w:ascii="Times New Roman" w:hAnsi="Times New Roman" w:cs="Times New Roman"/>
          <w:sz w:val="24"/>
          <w:szCs w:val="24"/>
        </w:rPr>
        <w:lastRenderedPageBreak/>
        <w:t>Cognitive Complexity: Postmodern Career Counseling in Practice</w:t>
      </w:r>
    </w:p>
    <w:p w14:paraId="7A4D273E" w14:textId="3DDA61F9" w:rsidR="00314A2E" w:rsidRPr="00906167" w:rsidRDefault="00FA4C6D" w:rsidP="001306F5">
      <w:pPr>
        <w:spacing w:line="480" w:lineRule="auto"/>
        <w:contextualSpacing/>
        <w:rPr>
          <w:rFonts w:ascii="Times New Roman" w:hAnsi="Times New Roman" w:cs="Times New Roman"/>
          <w:sz w:val="24"/>
          <w:szCs w:val="24"/>
        </w:rPr>
      </w:pPr>
      <w:r w:rsidRPr="00906167">
        <w:rPr>
          <w:rFonts w:ascii="Times New Roman" w:hAnsi="Times New Roman" w:cs="Times New Roman"/>
          <w:sz w:val="24"/>
          <w:szCs w:val="24"/>
        </w:rPr>
        <w:tab/>
      </w:r>
      <w:r w:rsidR="00AA33AE" w:rsidRPr="00906167">
        <w:rPr>
          <w:rFonts w:ascii="Times New Roman" w:hAnsi="Times New Roman" w:cs="Times New Roman"/>
          <w:sz w:val="24"/>
          <w:szCs w:val="24"/>
        </w:rPr>
        <w:t xml:space="preserve">Historically, career identity has been seen as an individual construction often neglecting social construction (LaPointe, 2010; Sveningsson &amp; Alvession, 2003).  Currently, </w:t>
      </w:r>
      <w:r w:rsidR="004E295B" w:rsidRPr="00906167">
        <w:rPr>
          <w:rFonts w:ascii="Times New Roman" w:hAnsi="Times New Roman" w:cs="Times New Roman"/>
          <w:sz w:val="24"/>
          <w:szCs w:val="24"/>
        </w:rPr>
        <w:t>Car</w:t>
      </w:r>
      <w:r w:rsidR="00604058" w:rsidRPr="00906167">
        <w:rPr>
          <w:rFonts w:ascii="Times New Roman" w:hAnsi="Times New Roman" w:cs="Times New Roman"/>
          <w:sz w:val="24"/>
          <w:szCs w:val="24"/>
        </w:rPr>
        <w:t>eers have become less static, with</w:t>
      </w:r>
      <w:r w:rsidR="004E295B" w:rsidRPr="00906167">
        <w:rPr>
          <w:rFonts w:ascii="Times New Roman" w:hAnsi="Times New Roman" w:cs="Times New Roman"/>
          <w:sz w:val="24"/>
          <w:szCs w:val="24"/>
        </w:rPr>
        <w:t xml:space="preserve"> boun</w:t>
      </w:r>
      <w:r w:rsidR="00A6550F" w:rsidRPr="00906167">
        <w:rPr>
          <w:rFonts w:ascii="Times New Roman" w:hAnsi="Times New Roman" w:cs="Times New Roman"/>
          <w:sz w:val="24"/>
          <w:szCs w:val="24"/>
        </w:rPr>
        <w:t xml:space="preserve">daries for careers less defined. </w:t>
      </w:r>
      <w:r w:rsidR="005140F1" w:rsidRPr="00906167">
        <w:rPr>
          <w:rFonts w:ascii="Times New Roman" w:hAnsi="Times New Roman" w:cs="Times New Roman"/>
          <w:sz w:val="24"/>
          <w:szCs w:val="24"/>
        </w:rPr>
        <w:t xml:space="preserve"> </w:t>
      </w:r>
      <w:r w:rsidR="00A6550F" w:rsidRPr="00906167">
        <w:rPr>
          <w:rFonts w:ascii="Times New Roman" w:hAnsi="Times New Roman" w:cs="Times New Roman"/>
          <w:sz w:val="24"/>
          <w:szCs w:val="24"/>
        </w:rPr>
        <w:t>I</w:t>
      </w:r>
      <w:r w:rsidR="004E295B" w:rsidRPr="00906167">
        <w:rPr>
          <w:rFonts w:ascii="Times New Roman" w:hAnsi="Times New Roman" w:cs="Times New Roman"/>
          <w:sz w:val="24"/>
          <w:szCs w:val="24"/>
        </w:rPr>
        <w:t>ndividual</w:t>
      </w:r>
      <w:r w:rsidR="00823348" w:rsidRPr="00906167">
        <w:rPr>
          <w:rFonts w:ascii="Times New Roman" w:hAnsi="Times New Roman" w:cs="Times New Roman"/>
          <w:sz w:val="24"/>
          <w:szCs w:val="24"/>
        </w:rPr>
        <w:t>s</w:t>
      </w:r>
      <w:r w:rsidR="00604058" w:rsidRPr="00906167">
        <w:rPr>
          <w:rFonts w:ascii="Times New Roman" w:hAnsi="Times New Roman" w:cs="Times New Roman"/>
          <w:sz w:val="24"/>
          <w:szCs w:val="24"/>
        </w:rPr>
        <w:t xml:space="preserve"> </w:t>
      </w:r>
      <w:r w:rsidR="004E295B" w:rsidRPr="00906167">
        <w:rPr>
          <w:rFonts w:ascii="Times New Roman" w:hAnsi="Times New Roman" w:cs="Times New Roman"/>
          <w:sz w:val="24"/>
          <w:szCs w:val="24"/>
        </w:rPr>
        <w:t xml:space="preserve">seek to develop portable career identities which enable them to become entrepreneurs </w:t>
      </w:r>
      <w:r w:rsidR="00C64162" w:rsidRPr="00906167">
        <w:rPr>
          <w:rFonts w:ascii="Times New Roman" w:hAnsi="Times New Roman" w:cs="Times New Roman"/>
          <w:sz w:val="24"/>
          <w:szCs w:val="24"/>
        </w:rPr>
        <w:t>of their own career identity</w:t>
      </w:r>
      <w:r w:rsidR="004E295B" w:rsidRPr="00906167">
        <w:rPr>
          <w:rFonts w:ascii="Times New Roman" w:hAnsi="Times New Roman" w:cs="Times New Roman"/>
          <w:sz w:val="24"/>
          <w:szCs w:val="24"/>
        </w:rPr>
        <w:t xml:space="preserve"> (Hoekstra, </w:t>
      </w:r>
      <w:r w:rsidR="00C64162" w:rsidRPr="00906167">
        <w:rPr>
          <w:rFonts w:ascii="Times New Roman" w:hAnsi="Times New Roman" w:cs="Times New Roman"/>
          <w:sz w:val="24"/>
          <w:szCs w:val="24"/>
        </w:rPr>
        <w:t>2010)</w:t>
      </w:r>
      <w:r w:rsidR="00FF37CB" w:rsidRPr="00906167">
        <w:rPr>
          <w:rFonts w:ascii="Times New Roman" w:hAnsi="Times New Roman" w:cs="Times New Roman"/>
          <w:sz w:val="24"/>
          <w:szCs w:val="24"/>
        </w:rPr>
        <w:t>.</w:t>
      </w:r>
      <w:r w:rsidR="005140F1" w:rsidRPr="00906167">
        <w:rPr>
          <w:rFonts w:ascii="Times New Roman" w:hAnsi="Times New Roman" w:cs="Times New Roman"/>
          <w:sz w:val="24"/>
          <w:szCs w:val="24"/>
        </w:rPr>
        <w:t xml:space="preserve"> </w:t>
      </w:r>
      <w:r w:rsidR="00823348" w:rsidRPr="00906167">
        <w:rPr>
          <w:rFonts w:ascii="Times New Roman" w:hAnsi="Times New Roman" w:cs="Times New Roman"/>
          <w:sz w:val="24"/>
          <w:szCs w:val="24"/>
        </w:rPr>
        <w:t xml:space="preserve"> </w:t>
      </w:r>
      <w:r w:rsidR="005140F1" w:rsidRPr="00906167">
        <w:rPr>
          <w:rFonts w:ascii="Times New Roman" w:hAnsi="Times New Roman" w:cs="Times New Roman"/>
          <w:sz w:val="24"/>
          <w:szCs w:val="24"/>
        </w:rPr>
        <w:t xml:space="preserve">Understanding what a career identity is and how to establish it, is an ongoing developmental process (Savickas, 2003). </w:t>
      </w:r>
      <w:r w:rsidR="00FF37CB" w:rsidRPr="00906167">
        <w:rPr>
          <w:rFonts w:ascii="Times New Roman" w:hAnsi="Times New Roman" w:cs="Times New Roman"/>
          <w:sz w:val="24"/>
          <w:szCs w:val="24"/>
        </w:rPr>
        <w:t xml:space="preserve"> </w:t>
      </w:r>
      <w:r w:rsidR="00AA33AE" w:rsidRPr="00906167">
        <w:rPr>
          <w:rFonts w:ascii="Times New Roman" w:hAnsi="Times New Roman" w:cs="Times New Roman"/>
          <w:sz w:val="24"/>
          <w:szCs w:val="24"/>
        </w:rPr>
        <w:t>I</w:t>
      </w:r>
      <w:r w:rsidR="00C12E32" w:rsidRPr="00906167">
        <w:rPr>
          <w:rFonts w:ascii="Times New Roman" w:hAnsi="Times New Roman" w:cs="Times New Roman"/>
          <w:sz w:val="24"/>
          <w:szCs w:val="24"/>
        </w:rPr>
        <w:t>ndividual c</w:t>
      </w:r>
      <w:r w:rsidRPr="00906167">
        <w:rPr>
          <w:rFonts w:ascii="Times New Roman" w:hAnsi="Times New Roman" w:cs="Times New Roman"/>
          <w:sz w:val="24"/>
          <w:szCs w:val="24"/>
        </w:rPr>
        <w:t>ar</w:t>
      </w:r>
      <w:r w:rsidR="00AE77A4" w:rsidRPr="00906167">
        <w:rPr>
          <w:rFonts w:ascii="Times New Roman" w:hAnsi="Times New Roman" w:cs="Times New Roman"/>
          <w:sz w:val="24"/>
          <w:szCs w:val="24"/>
        </w:rPr>
        <w:t>eer identity</w:t>
      </w:r>
      <w:r w:rsidR="00C12E32" w:rsidRPr="00906167">
        <w:rPr>
          <w:rFonts w:ascii="Times New Roman" w:hAnsi="Times New Roman" w:cs="Times New Roman"/>
          <w:sz w:val="24"/>
          <w:szCs w:val="24"/>
        </w:rPr>
        <w:t xml:space="preserve"> is</w:t>
      </w:r>
      <w:r w:rsidR="00604058" w:rsidRPr="00906167">
        <w:rPr>
          <w:rFonts w:ascii="Times New Roman" w:hAnsi="Times New Roman" w:cs="Times New Roman"/>
          <w:sz w:val="24"/>
          <w:szCs w:val="24"/>
        </w:rPr>
        <w:t xml:space="preserve"> recognized</w:t>
      </w:r>
      <w:r w:rsidR="00823348" w:rsidRPr="00906167">
        <w:rPr>
          <w:rFonts w:ascii="Times New Roman" w:hAnsi="Times New Roman" w:cs="Times New Roman"/>
          <w:sz w:val="24"/>
          <w:szCs w:val="24"/>
        </w:rPr>
        <w:t xml:space="preserve"> as</w:t>
      </w:r>
      <w:r w:rsidR="00C12E32" w:rsidRPr="00906167">
        <w:rPr>
          <w:rFonts w:ascii="Times New Roman" w:hAnsi="Times New Roman" w:cs="Times New Roman"/>
          <w:sz w:val="24"/>
          <w:szCs w:val="24"/>
        </w:rPr>
        <w:t xml:space="preserve"> a</w:t>
      </w:r>
      <w:r w:rsidR="00AE77A4" w:rsidRPr="00906167">
        <w:rPr>
          <w:rFonts w:ascii="Times New Roman" w:hAnsi="Times New Roman" w:cs="Times New Roman"/>
          <w:sz w:val="24"/>
          <w:szCs w:val="24"/>
        </w:rPr>
        <w:t xml:space="preserve"> developmental</w:t>
      </w:r>
      <w:r w:rsidRPr="00906167">
        <w:rPr>
          <w:rFonts w:ascii="Times New Roman" w:hAnsi="Times New Roman" w:cs="Times New Roman"/>
          <w:sz w:val="24"/>
          <w:szCs w:val="24"/>
        </w:rPr>
        <w:t xml:space="preserve"> </w:t>
      </w:r>
      <w:r w:rsidR="00AE77A4" w:rsidRPr="00906167">
        <w:rPr>
          <w:rFonts w:ascii="Times New Roman" w:hAnsi="Times New Roman" w:cs="Times New Roman"/>
          <w:sz w:val="24"/>
          <w:szCs w:val="24"/>
        </w:rPr>
        <w:t>process which is in part shaped by</w:t>
      </w:r>
      <w:r w:rsidR="00C12E32" w:rsidRPr="00906167">
        <w:rPr>
          <w:rFonts w:ascii="Times New Roman" w:hAnsi="Times New Roman" w:cs="Times New Roman"/>
          <w:sz w:val="24"/>
          <w:szCs w:val="24"/>
        </w:rPr>
        <w:t xml:space="preserve"> large so</w:t>
      </w:r>
      <w:r w:rsidR="00823348" w:rsidRPr="00906167">
        <w:rPr>
          <w:rFonts w:ascii="Times New Roman" w:hAnsi="Times New Roman" w:cs="Times New Roman"/>
          <w:sz w:val="24"/>
          <w:szCs w:val="24"/>
        </w:rPr>
        <w:t xml:space="preserve">cio-economic </w:t>
      </w:r>
      <w:r w:rsidR="00C12E32" w:rsidRPr="00906167">
        <w:rPr>
          <w:rFonts w:ascii="Times New Roman" w:hAnsi="Times New Roman" w:cs="Times New Roman"/>
          <w:sz w:val="24"/>
          <w:szCs w:val="24"/>
        </w:rPr>
        <w:t xml:space="preserve">trends and small human interactions (LaPointe, 2010; Richardson, 2012). </w:t>
      </w:r>
      <w:r w:rsidR="00FF37CB" w:rsidRPr="00906167">
        <w:rPr>
          <w:rFonts w:ascii="Times New Roman" w:hAnsi="Times New Roman" w:cs="Times New Roman"/>
          <w:sz w:val="24"/>
          <w:szCs w:val="24"/>
        </w:rPr>
        <w:t xml:space="preserve"> Career counselors </w:t>
      </w:r>
      <w:r w:rsidR="00AA33AE" w:rsidRPr="00906167">
        <w:rPr>
          <w:rFonts w:ascii="Times New Roman" w:hAnsi="Times New Roman" w:cs="Times New Roman"/>
          <w:sz w:val="24"/>
          <w:szCs w:val="24"/>
        </w:rPr>
        <w:t>working with clients should</w:t>
      </w:r>
      <w:r w:rsidR="00A6550F" w:rsidRPr="00906167">
        <w:rPr>
          <w:rFonts w:ascii="Times New Roman" w:hAnsi="Times New Roman" w:cs="Times New Roman"/>
          <w:sz w:val="24"/>
          <w:szCs w:val="24"/>
        </w:rPr>
        <w:t xml:space="preserve"> be cognizant of their clients</w:t>
      </w:r>
      <w:r w:rsidR="00314A2E" w:rsidRPr="00906167">
        <w:rPr>
          <w:rFonts w:ascii="Times New Roman" w:hAnsi="Times New Roman" w:cs="Times New Roman"/>
          <w:sz w:val="24"/>
          <w:szCs w:val="24"/>
        </w:rPr>
        <w:t>’</w:t>
      </w:r>
      <w:r w:rsidR="00A6550F" w:rsidRPr="00906167">
        <w:rPr>
          <w:rFonts w:ascii="Times New Roman" w:hAnsi="Times New Roman" w:cs="Times New Roman"/>
          <w:sz w:val="24"/>
          <w:szCs w:val="24"/>
        </w:rPr>
        <w:t xml:space="preserve"> career identity within the contexts of individual development, socio-economic trends,</w:t>
      </w:r>
      <w:r w:rsidR="00314A2E" w:rsidRPr="00906167">
        <w:rPr>
          <w:rFonts w:ascii="Times New Roman" w:hAnsi="Times New Roman" w:cs="Times New Roman"/>
          <w:sz w:val="24"/>
          <w:szCs w:val="24"/>
        </w:rPr>
        <w:t xml:space="preserve"> and the</w:t>
      </w:r>
      <w:r w:rsidR="00E735C3" w:rsidRPr="00906167">
        <w:rPr>
          <w:rFonts w:ascii="Times New Roman" w:hAnsi="Times New Roman" w:cs="Times New Roman"/>
          <w:sz w:val="24"/>
          <w:szCs w:val="24"/>
        </w:rPr>
        <w:t>ir</w:t>
      </w:r>
      <w:r w:rsidR="00314A2E" w:rsidRPr="00906167">
        <w:rPr>
          <w:rFonts w:ascii="Times New Roman" w:hAnsi="Times New Roman" w:cs="Times New Roman"/>
          <w:sz w:val="24"/>
          <w:szCs w:val="24"/>
        </w:rPr>
        <w:t xml:space="preserve"> personal interactions.</w:t>
      </w:r>
      <w:r w:rsidR="00A6550F" w:rsidRPr="00906167">
        <w:rPr>
          <w:rFonts w:ascii="Times New Roman" w:hAnsi="Times New Roman" w:cs="Times New Roman"/>
          <w:sz w:val="24"/>
          <w:szCs w:val="24"/>
        </w:rPr>
        <w:t xml:space="preserve"> </w:t>
      </w:r>
    </w:p>
    <w:p w14:paraId="7CE7690F" w14:textId="25510141" w:rsidR="00FA4C6D" w:rsidRPr="00906167" w:rsidRDefault="00E735C3" w:rsidP="00314A2E">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 xml:space="preserve">Due to the new </w:t>
      </w:r>
      <w:r w:rsidR="00314A2E" w:rsidRPr="00906167">
        <w:rPr>
          <w:rFonts w:ascii="Times New Roman" w:hAnsi="Times New Roman" w:cs="Times New Roman"/>
          <w:sz w:val="24"/>
          <w:szCs w:val="24"/>
        </w:rPr>
        <w:t>career identity development</w:t>
      </w:r>
      <w:r w:rsidR="00604058" w:rsidRPr="00906167">
        <w:rPr>
          <w:rFonts w:ascii="Times New Roman" w:hAnsi="Times New Roman" w:cs="Times New Roman"/>
          <w:sz w:val="24"/>
          <w:szCs w:val="24"/>
        </w:rPr>
        <w:t xml:space="preserve"> paradigm</w:t>
      </w:r>
      <w:r w:rsidR="00314A2E" w:rsidRPr="00906167">
        <w:rPr>
          <w:rFonts w:ascii="Times New Roman" w:hAnsi="Times New Roman" w:cs="Times New Roman"/>
          <w:sz w:val="24"/>
          <w:szCs w:val="24"/>
        </w:rPr>
        <w:t>, Savickas (2003) called for a</w:t>
      </w:r>
      <w:r w:rsidR="008509A8" w:rsidRPr="00906167">
        <w:rPr>
          <w:rFonts w:ascii="Times New Roman" w:hAnsi="Times New Roman" w:cs="Times New Roman"/>
          <w:sz w:val="24"/>
          <w:szCs w:val="24"/>
        </w:rPr>
        <w:t xml:space="preserve"> social trans</w:t>
      </w:r>
      <w:r w:rsidR="00604058" w:rsidRPr="00906167">
        <w:rPr>
          <w:rFonts w:ascii="Times New Roman" w:hAnsi="Times New Roman" w:cs="Times New Roman"/>
          <w:sz w:val="24"/>
          <w:szCs w:val="24"/>
        </w:rPr>
        <w:t xml:space="preserve">formation of careers and </w:t>
      </w:r>
      <w:r w:rsidR="008509A8" w:rsidRPr="00906167">
        <w:rPr>
          <w:rFonts w:ascii="Times New Roman" w:hAnsi="Times New Roman" w:cs="Times New Roman"/>
          <w:sz w:val="24"/>
          <w:szCs w:val="24"/>
        </w:rPr>
        <w:t>for career counselors to analyze t</w:t>
      </w:r>
      <w:r w:rsidR="00AA33AE" w:rsidRPr="00906167">
        <w:rPr>
          <w:rFonts w:ascii="Times New Roman" w:hAnsi="Times New Roman" w:cs="Times New Roman"/>
          <w:sz w:val="24"/>
          <w:szCs w:val="24"/>
        </w:rPr>
        <w:t>he impact of social influences</w:t>
      </w:r>
      <w:r w:rsidR="008509A8" w:rsidRPr="00906167">
        <w:rPr>
          <w:rFonts w:ascii="Times New Roman" w:hAnsi="Times New Roman" w:cs="Times New Roman"/>
          <w:sz w:val="24"/>
          <w:szCs w:val="24"/>
        </w:rPr>
        <w:t xml:space="preserve"> on career models, theories, and practices.  </w:t>
      </w:r>
      <w:r w:rsidR="006618D3" w:rsidRPr="00906167">
        <w:rPr>
          <w:rFonts w:ascii="Times New Roman" w:hAnsi="Times New Roman" w:cs="Times New Roman"/>
          <w:sz w:val="24"/>
          <w:szCs w:val="24"/>
        </w:rPr>
        <w:t>This social transformation requires caree</w:t>
      </w:r>
      <w:r w:rsidRPr="00906167">
        <w:rPr>
          <w:rFonts w:ascii="Times New Roman" w:hAnsi="Times New Roman" w:cs="Times New Roman"/>
          <w:sz w:val="24"/>
          <w:szCs w:val="24"/>
        </w:rPr>
        <w:t>r counselors to be aware of the many different aspects</w:t>
      </w:r>
      <w:r w:rsidR="00FF37CB" w:rsidRPr="00906167">
        <w:rPr>
          <w:rFonts w:ascii="Times New Roman" w:hAnsi="Times New Roman" w:cs="Times New Roman"/>
          <w:sz w:val="24"/>
          <w:szCs w:val="24"/>
        </w:rPr>
        <w:t xml:space="preserve"> of career identity and</w:t>
      </w:r>
      <w:r w:rsidRPr="00906167">
        <w:rPr>
          <w:rFonts w:ascii="Times New Roman" w:hAnsi="Times New Roman" w:cs="Times New Roman"/>
          <w:sz w:val="24"/>
          <w:szCs w:val="24"/>
        </w:rPr>
        <w:t xml:space="preserve"> </w:t>
      </w:r>
      <w:r w:rsidR="006618D3" w:rsidRPr="00906167">
        <w:rPr>
          <w:rFonts w:ascii="Times New Roman" w:hAnsi="Times New Roman" w:cs="Times New Roman"/>
          <w:sz w:val="24"/>
          <w:szCs w:val="24"/>
        </w:rPr>
        <w:t>the</w:t>
      </w:r>
      <w:r w:rsidR="004E3BDF" w:rsidRPr="00906167">
        <w:rPr>
          <w:rFonts w:ascii="Times New Roman" w:hAnsi="Times New Roman" w:cs="Times New Roman"/>
          <w:sz w:val="24"/>
          <w:szCs w:val="24"/>
        </w:rPr>
        <w:t xml:space="preserve"> manner</w:t>
      </w:r>
      <w:r w:rsidR="006618D3" w:rsidRPr="00906167">
        <w:rPr>
          <w:rFonts w:ascii="Times New Roman" w:hAnsi="Times New Roman" w:cs="Times New Roman"/>
          <w:sz w:val="24"/>
          <w:szCs w:val="24"/>
        </w:rPr>
        <w:t xml:space="preserve"> which social complexities impact their clien</w:t>
      </w:r>
      <w:r w:rsidR="00FF37CB" w:rsidRPr="00906167">
        <w:rPr>
          <w:rFonts w:ascii="Times New Roman" w:hAnsi="Times New Roman" w:cs="Times New Roman"/>
          <w:sz w:val="24"/>
          <w:szCs w:val="24"/>
        </w:rPr>
        <w:t xml:space="preserve">ts’ career identity formation.  </w:t>
      </w:r>
      <w:r w:rsidR="00604058" w:rsidRPr="00906167">
        <w:rPr>
          <w:rFonts w:ascii="Times New Roman" w:hAnsi="Times New Roman" w:cs="Times New Roman"/>
          <w:sz w:val="24"/>
          <w:szCs w:val="24"/>
        </w:rPr>
        <w:t>This article</w:t>
      </w:r>
      <w:r w:rsidR="008509A8" w:rsidRPr="00906167">
        <w:rPr>
          <w:rFonts w:ascii="Times New Roman" w:hAnsi="Times New Roman" w:cs="Times New Roman"/>
          <w:sz w:val="24"/>
          <w:szCs w:val="24"/>
        </w:rPr>
        <w:t xml:space="preserve"> seeks to</w:t>
      </w:r>
      <w:r w:rsidR="00FF37CB" w:rsidRPr="00906167">
        <w:rPr>
          <w:rFonts w:ascii="Times New Roman" w:hAnsi="Times New Roman" w:cs="Times New Roman"/>
          <w:sz w:val="24"/>
          <w:szCs w:val="24"/>
        </w:rPr>
        <w:t xml:space="preserve"> examine the process</w:t>
      </w:r>
      <w:r w:rsidR="00604058" w:rsidRPr="00906167">
        <w:rPr>
          <w:rFonts w:ascii="Times New Roman" w:hAnsi="Times New Roman" w:cs="Times New Roman"/>
          <w:sz w:val="24"/>
          <w:szCs w:val="24"/>
        </w:rPr>
        <w:t>es and strategies career counselors may choose</w:t>
      </w:r>
      <w:r w:rsidR="00FF37CB" w:rsidRPr="00906167">
        <w:rPr>
          <w:rFonts w:ascii="Times New Roman" w:hAnsi="Times New Roman" w:cs="Times New Roman"/>
          <w:sz w:val="24"/>
          <w:szCs w:val="24"/>
        </w:rPr>
        <w:t xml:space="preserve"> to conceptualize their clients’ career identity</w:t>
      </w:r>
      <w:r w:rsidR="006618D3" w:rsidRPr="00906167">
        <w:rPr>
          <w:rFonts w:ascii="Times New Roman" w:hAnsi="Times New Roman" w:cs="Times New Roman"/>
          <w:sz w:val="24"/>
          <w:szCs w:val="24"/>
        </w:rPr>
        <w:t xml:space="preserve">. </w:t>
      </w:r>
      <w:r w:rsidR="008509A8" w:rsidRPr="00906167">
        <w:rPr>
          <w:rFonts w:ascii="Times New Roman" w:hAnsi="Times New Roman" w:cs="Times New Roman"/>
          <w:sz w:val="24"/>
          <w:szCs w:val="24"/>
        </w:rPr>
        <w:t xml:space="preserve"> </w:t>
      </w:r>
    </w:p>
    <w:p w14:paraId="54B6683F" w14:textId="77777777" w:rsidR="00FA4C6D" w:rsidRPr="00906167" w:rsidRDefault="004E295B" w:rsidP="001306F5">
      <w:pPr>
        <w:spacing w:line="480" w:lineRule="auto"/>
        <w:contextualSpacing/>
        <w:jc w:val="center"/>
        <w:rPr>
          <w:rFonts w:ascii="Times New Roman" w:hAnsi="Times New Roman" w:cs="Times New Roman"/>
          <w:b/>
          <w:sz w:val="24"/>
          <w:szCs w:val="24"/>
        </w:rPr>
      </w:pPr>
      <w:r w:rsidRPr="00906167">
        <w:rPr>
          <w:rFonts w:ascii="Times New Roman" w:hAnsi="Times New Roman" w:cs="Times New Roman"/>
          <w:b/>
          <w:sz w:val="24"/>
          <w:szCs w:val="24"/>
        </w:rPr>
        <w:t>Career Identity</w:t>
      </w:r>
    </w:p>
    <w:p w14:paraId="74CA2634" w14:textId="7D0B25C8" w:rsidR="00107032" w:rsidRPr="00906167" w:rsidRDefault="004E295B" w:rsidP="001306F5">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Identity as a psyc</w:t>
      </w:r>
      <w:r w:rsidR="004261AB" w:rsidRPr="00906167">
        <w:rPr>
          <w:rFonts w:ascii="Times New Roman" w:hAnsi="Times New Roman" w:cs="Times New Roman"/>
          <w:sz w:val="24"/>
          <w:szCs w:val="24"/>
        </w:rPr>
        <w:t>hological concept was an established and ongoing</w:t>
      </w:r>
      <w:r w:rsidRPr="00906167">
        <w:rPr>
          <w:rFonts w:ascii="Times New Roman" w:hAnsi="Times New Roman" w:cs="Times New Roman"/>
          <w:sz w:val="24"/>
          <w:szCs w:val="24"/>
        </w:rPr>
        <w:t xml:space="preserve"> theme among p</w:t>
      </w:r>
      <w:r w:rsidR="004261AB" w:rsidRPr="00906167">
        <w:rPr>
          <w:rFonts w:ascii="Times New Roman" w:hAnsi="Times New Roman" w:cs="Times New Roman"/>
          <w:sz w:val="24"/>
          <w:szCs w:val="24"/>
        </w:rPr>
        <w:t>sychodynamic psychologists beginning with</w:t>
      </w:r>
      <w:r w:rsidRPr="00906167">
        <w:rPr>
          <w:rFonts w:ascii="Times New Roman" w:hAnsi="Times New Roman" w:cs="Times New Roman"/>
          <w:sz w:val="24"/>
          <w:szCs w:val="24"/>
        </w:rPr>
        <w:t xml:space="preserve"> </w:t>
      </w:r>
      <w:r w:rsidR="004261AB" w:rsidRPr="00906167">
        <w:rPr>
          <w:rFonts w:ascii="Times New Roman" w:hAnsi="Times New Roman" w:cs="Times New Roman"/>
          <w:sz w:val="24"/>
          <w:szCs w:val="24"/>
        </w:rPr>
        <w:t>Freud</w:t>
      </w:r>
      <w:r w:rsidRPr="00906167">
        <w:rPr>
          <w:rFonts w:ascii="Times New Roman" w:hAnsi="Times New Roman" w:cs="Times New Roman"/>
          <w:sz w:val="24"/>
          <w:szCs w:val="24"/>
        </w:rPr>
        <w:t xml:space="preserve"> (Meijers, 1998).</w:t>
      </w:r>
      <w:r w:rsidR="00962ED6" w:rsidRPr="00906167">
        <w:rPr>
          <w:rFonts w:ascii="Times New Roman" w:hAnsi="Times New Roman" w:cs="Times New Roman"/>
          <w:sz w:val="24"/>
          <w:szCs w:val="24"/>
        </w:rPr>
        <w:t xml:space="preserve">  Career identity represents a core component of general iden</w:t>
      </w:r>
      <w:r w:rsidR="004E3BDF" w:rsidRPr="00906167">
        <w:rPr>
          <w:rFonts w:ascii="Times New Roman" w:hAnsi="Times New Roman" w:cs="Times New Roman"/>
          <w:sz w:val="24"/>
          <w:szCs w:val="24"/>
        </w:rPr>
        <w:t>tity (Skorikov &amp; Vonderacek, 1997)</w:t>
      </w:r>
      <w:r w:rsidR="00962ED6" w:rsidRPr="00906167">
        <w:rPr>
          <w:rFonts w:ascii="Times New Roman" w:hAnsi="Times New Roman" w:cs="Times New Roman"/>
          <w:sz w:val="24"/>
          <w:szCs w:val="24"/>
        </w:rPr>
        <w:t xml:space="preserve">.  Erickson (1968) notes the importance of career identity as a core, </w:t>
      </w:r>
      <w:r w:rsidR="001306F5" w:rsidRPr="00906167">
        <w:rPr>
          <w:rFonts w:ascii="Times New Roman" w:hAnsi="Times New Roman" w:cs="Times New Roman"/>
          <w:sz w:val="24"/>
          <w:szCs w:val="24"/>
        </w:rPr>
        <w:t>integrative element of identity; meaning career identity</w:t>
      </w:r>
      <w:r w:rsidR="00962ED6" w:rsidRPr="00906167">
        <w:rPr>
          <w:rFonts w:ascii="Times New Roman" w:hAnsi="Times New Roman" w:cs="Times New Roman"/>
          <w:sz w:val="24"/>
          <w:szCs w:val="24"/>
        </w:rPr>
        <w:t xml:space="preserve"> </w:t>
      </w:r>
      <w:r w:rsidR="00FD72DA" w:rsidRPr="00906167">
        <w:rPr>
          <w:rFonts w:ascii="Times New Roman" w:hAnsi="Times New Roman" w:cs="Times New Roman"/>
          <w:sz w:val="24"/>
          <w:szCs w:val="24"/>
        </w:rPr>
        <w:lastRenderedPageBreak/>
        <w:t>development not only influences career choice and fulfillment, but also serves a contributing factor of an individual’s meaning making schemas.  Due to its importance career identity serves as a foundational component of almost every career theory (Skorikov &amp; Vondracek, 2011).</w:t>
      </w:r>
      <w:r w:rsidR="00107032" w:rsidRPr="00906167">
        <w:rPr>
          <w:rFonts w:ascii="Times New Roman" w:hAnsi="Times New Roman" w:cs="Times New Roman"/>
          <w:sz w:val="24"/>
          <w:szCs w:val="24"/>
        </w:rPr>
        <w:t xml:space="preserve">  While career identity serves a foundation</w:t>
      </w:r>
      <w:r w:rsidR="001306F5" w:rsidRPr="00906167">
        <w:rPr>
          <w:rFonts w:ascii="Times New Roman" w:hAnsi="Times New Roman" w:cs="Times New Roman"/>
          <w:sz w:val="24"/>
          <w:szCs w:val="24"/>
        </w:rPr>
        <w:t>al role in career theory it assumes</w:t>
      </w:r>
      <w:r w:rsidR="00107032" w:rsidRPr="00906167">
        <w:rPr>
          <w:rFonts w:ascii="Times New Roman" w:hAnsi="Times New Roman" w:cs="Times New Roman"/>
          <w:sz w:val="24"/>
          <w:szCs w:val="24"/>
        </w:rPr>
        <w:t xml:space="preserve"> a differen</w:t>
      </w:r>
      <w:r w:rsidR="001306F5" w:rsidRPr="00906167">
        <w:rPr>
          <w:rFonts w:ascii="Times New Roman" w:hAnsi="Times New Roman" w:cs="Times New Roman"/>
          <w:sz w:val="24"/>
          <w:szCs w:val="24"/>
        </w:rPr>
        <w:t>t role depending on the theory.  Understanding</w:t>
      </w:r>
      <w:r w:rsidR="00CE505A" w:rsidRPr="00906167">
        <w:rPr>
          <w:rFonts w:ascii="Times New Roman" w:hAnsi="Times New Roman" w:cs="Times New Roman"/>
          <w:sz w:val="24"/>
          <w:szCs w:val="24"/>
        </w:rPr>
        <w:t xml:space="preserve"> the role of career identit</w:t>
      </w:r>
      <w:r w:rsidR="001306F5" w:rsidRPr="00906167">
        <w:rPr>
          <w:rFonts w:ascii="Times New Roman" w:hAnsi="Times New Roman" w:cs="Times New Roman"/>
          <w:sz w:val="24"/>
          <w:szCs w:val="24"/>
        </w:rPr>
        <w:t xml:space="preserve">y within different career theories enables career counselors to gather a more complete picture of career identity. </w:t>
      </w:r>
    </w:p>
    <w:p w14:paraId="0A28999F" w14:textId="77777777" w:rsidR="00107032" w:rsidRPr="00906167" w:rsidRDefault="00E2289C" w:rsidP="001306F5">
      <w:pPr>
        <w:contextualSpacing/>
        <w:rPr>
          <w:rFonts w:ascii="Times New Roman" w:hAnsi="Times New Roman" w:cs="Times New Roman"/>
          <w:b/>
          <w:bCs/>
          <w:sz w:val="24"/>
          <w:szCs w:val="24"/>
        </w:rPr>
      </w:pPr>
      <w:r w:rsidRPr="00906167">
        <w:rPr>
          <w:rFonts w:ascii="Times New Roman" w:hAnsi="Times New Roman" w:cs="Times New Roman"/>
          <w:b/>
          <w:bCs/>
          <w:sz w:val="24"/>
          <w:szCs w:val="24"/>
        </w:rPr>
        <w:t xml:space="preserve">Theories of Career Identity </w:t>
      </w:r>
    </w:p>
    <w:p w14:paraId="2FA9DCB4" w14:textId="77777777" w:rsidR="00AA33AE" w:rsidRPr="00906167" w:rsidRDefault="00AA33AE" w:rsidP="001306F5">
      <w:pPr>
        <w:contextualSpacing/>
        <w:rPr>
          <w:rFonts w:ascii="Times New Roman" w:hAnsi="Times New Roman" w:cs="Times New Roman"/>
          <w:b/>
          <w:bCs/>
          <w:sz w:val="24"/>
          <w:szCs w:val="24"/>
        </w:rPr>
      </w:pPr>
    </w:p>
    <w:p w14:paraId="529A1EA2" w14:textId="19D915A3" w:rsidR="00B521A3" w:rsidRPr="00906167" w:rsidRDefault="00B521A3" w:rsidP="00B521A3">
      <w:pPr>
        <w:spacing w:line="480" w:lineRule="auto"/>
        <w:contextualSpacing/>
        <w:rPr>
          <w:rFonts w:ascii="Times New Roman" w:hAnsi="Times New Roman" w:cs="Times New Roman"/>
          <w:sz w:val="24"/>
          <w:szCs w:val="24"/>
        </w:rPr>
      </w:pPr>
      <w:r w:rsidRPr="00906167">
        <w:rPr>
          <w:rFonts w:ascii="Times New Roman" w:hAnsi="Times New Roman" w:cs="Times New Roman"/>
          <w:sz w:val="24"/>
          <w:szCs w:val="24"/>
        </w:rPr>
        <w:tab/>
        <w:t>While identity development first began with Freud and other psychodynamic theorist</w:t>
      </w:r>
      <w:r w:rsidR="00604058" w:rsidRPr="00906167">
        <w:rPr>
          <w:rFonts w:ascii="Times New Roman" w:hAnsi="Times New Roman" w:cs="Times New Roman"/>
          <w:sz w:val="24"/>
          <w:szCs w:val="24"/>
        </w:rPr>
        <w:t>s</w:t>
      </w:r>
      <w:r w:rsidRPr="00906167">
        <w:rPr>
          <w:rFonts w:ascii="Times New Roman" w:hAnsi="Times New Roman" w:cs="Times New Roman"/>
          <w:sz w:val="24"/>
          <w:szCs w:val="24"/>
        </w:rPr>
        <w:t>, Erickson</w:t>
      </w:r>
      <w:r w:rsidR="00CE505A" w:rsidRPr="00906167">
        <w:rPr>
          <w:rFonts w:ascii="Times New Roman" w:hAnsi="Times New Roman" w:cs="Times New Roman"/>
          <w:sz w:val="24"/>
          <w:szCs w:val="24"/>
        </w:rPr>
        <w:t>’s</w:t>
      </w:r>
      <w:r w:rsidR="004B0D54" w:rsidRPr="00906167">
        <w:rPr>
          <w:rFonts w:ascii="Times New Roman" w:hAnsi="Times New Roman" w:cs="Times New Roman"/>
          <w:sz w:val="24"/>
          <w:szCs w:val="24"/>
        </w:rPr>
        <w:t xml:space="preserve"> ego identity development</w:t>
      </w:r>
      <w:r w:rsidR="00CE505A" w:rsidRPr="00906167">
        <w:rPr>
          <w:rFonts w:ascii="Times New Roman" w:hAnsi="Times New Roman" w:cs="Times New Roman"/>
          <w:sz w:val="24"/>
          <w:szCs w:val="24"/>
        </w:rPr>
        <w:t xml:space="preserve"> theory integrated</w:t>
      </w:r>
      <w:r w:rsidRPr="00906167">
        <w:rPr>
          <w:rFonts w:ascii="Times New Roman" w:hAnsi="Times New Roman" w:cs="Times New Roman"/>
          <w:sz w:val="24"/>
          <w:szCs w:val="24"/>
        </w:rPr>
        <w:t xml:space="preserve"> psychology with a systematic expansion of identity development (Meijers, 1998).  Erickson believed that </w:t>
      </w:r>
      <w:r w:rsidR="00441EFE" w:rsidRPr="00906167">
        <w:rPr>
          <w:rFonts w:ascii="Times New Roman" w:hAnsi="Times New Roman" w:cs="Times New Roman"/>
          <w:sz w:val="24"/>
          <w:szCs w:val="24"/>
        </w:rPr>
        <w:t>humans</w:t>
      </w:r>
      <w:r w:rsidRPr="00906167">
        <w:rPr>
          <w:rFonts w:ascii="Times New Roman" w:hAnsi="Times New Roman" w:cs="Times New Roman"/>
          <w:sz w:val="24"/>
          <w:szCs w:val="24"/>
        </w:rPr>
        <w:t xml:space="preserve"> develop in stag</w:t>
      </w:r>
      <w:r w:rsidR="00604058" w:rsidRPr="00906167">
        <w:rPr>
          <w:rFonts w:ascii="Times New Roman" w:hAnsi="Times New Roman" w:cs="Times New Roman"/>
          <w:sz w:val="24"/>
          <w:szCs w:val="24"/>
        </w:rPr>
        <w:t>es and that development occurs</w:t>
      </w:r>
      <w:r w:rsidRPr="00906167">
        <w:rPr>
          <w:rFonts w:ascii="Times New Roman" w:hAnsi="Times New Roman" w:cs="Times New Roman"/>
          <w:sz w:val="24"/>
          <w:szCs w:val="24"/>
        </w:rPr>
        <w:t xml:space="preserve"> in a predetermined and linear process (Lancaster, 2006).</w:t>
      </w:r>
      <w:r w:rsidR="00441EFE" w:rsidRPr="00906167">
        <w:rPr>
          <w:rFonts w:ascii="Times New Roman" w:hAnsi="Times New Roman" w:cs="Times New Roman"/>
          <w:sz w:val="24"/>
          <w:szCs w:val="24"/>
        </w:rPr>
        <w:t xml:space="preserve">  Many of the career identity theories in use today are based on Erickson’s identity model.  </w:t>
      </w:r>
      <w:r w:rsidRPr="00906167">
        <w:rPr>
          <w:rFonts w:ascii="Times New Roman" w:hAnsi="Times New Roman" w:cs="Times New Roman"/>
          <w:sz w:val="24"/>
          <w:szCs w:val="24"/>
        </w:rPr>
        <w:t xml:space="preserve"> </w:t>
      </w:r>
    </w:p>
    <w:p w14:paraId="7D961DB1" w14:textId="0410A61F" w:rsidR="00604058" w:rsidRPr="00906167" w:rsidRDefault="00CE505A" w:rsidP="00604058">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 xml:space="preserve">For example, </w:t>
      </w:r>
      <w:r w:rsidR="001306F5" w:rsidRPr="00906167">
        <w:rPr>
          <w:rFonts w:ascii="Times New Roman" w:hAnsi="Times New Roman" w:cs="Times New Roman"/>
          <w:sz w:val="24"/>
          <w:szCs w:val="24"/>
        </w:rPr>
        <w:t>Holland’s</w:t>
      </w:r>
      <w:r w:rsidR="00107032" w:rsidRPr="00906167">
        <w:rPr>
          <w:rFonts w:ascii="Times New Roman" w:hAnsi="Times New Roman" w:cs="Times New Roman"/>
          <w:sz w:val="24"/>
          <w:szCs w:val="24"/>
        </w:rPr>
        <w:t xml:space="preserve"> </w:t>
      </w:r>
      <w:r w:rsidR="00441EFE" w:rsidRPr="00906167">
        <w:rPr>
          <w:rFonts w:ascii="Times New Roman" w:hAnsi="Times New Roman" w:cs="Times New Roman"/>
          <w:sz w:val="24"/>
          <w:szCs w:val="24"/>
        </w:rPr>
        <w:t xml:space="preserve">vocational </w:t>
      </w:r>
      <w:r w:rsidR="0070355E" w:rsidRPr="00906167">
        <w:rPr>
          <w:rFonts w:ascii="Times New Roman" w:hAnsi="Times New Roman" w:cs="Times New Roman"/>
          <w:sz w:val="24"/>
          <w:szCs w:val="24"/>
        </w:rPr>
        <w:t>identity is</w:t>
      </w:r>
      <w:r w:rsidR="00441EFE" w:rsidRPr="00906167">
        <w:rPr>
          <w:rFonts w:ascii="Times New Roman" w:hAnsi="Times New Roman" w:cs="Times New Roman"/>
          <w:sz w:val="24"/>
          <w:szCs w:val="24"/>
        </w:rPr>
        <w:t xml:space="preserve"> based on Erickson’s identity development </w:t>
      </w:r>
      <w:r w:rsidR="0070355E" w:rsidRPr="00906167">
        <w:rPr>
          <w:rFonts w:ascii="Times New Roman" w:hAnsi="Times New Roman" w:cs="Times New Roman"/>
          <w:sz w:val="24"/>
          <w:szCs w:val="24"/>
        </w:rPr>
        <w:t>model;</w:t>
      </w:r>
      <w:r w:rsidR="00441EFE" w:rsidRPr="00906167">
        <w:rPr>
          <w:rFonts w:ascii="Times New Roman" w:hAnsi="Times New Roman" w:cs="Times New Roman"/>
          <w:sz w:val="24"/>
          <w:szCs w:val="24"/>
        </w:rPr>
        <w:t xml:space="preserve"> </w:t>
      </w:r>
      <w:r w:rsidR="001306F5" w:rsidRPr="00906167">
        <w:rPr>
          <w:rFonts w:ascii="Times New Roman" w:hAnsi="Times New Roman" w:cs="Times New Roman"/>
          <w:sz w:val="24"/>
          <w:szCs w:val="24"/>
        </w:rPr>
        <w:t>Holland’s</w:t>
      </w:r>
      <w:r w:rsidR="00107032" w:rsidRPr="00906167">
        <w:rPr>
          <w:rFonts w:ascii="Times New Roman" w:hAnsi="Times New Roman" w:cs="Times New Roman"/>
          <w:sz w:val="24"/>
          <w:szCs w:val="24"/>
        </w:rPr>
        <w:t xml:space="preserve"> </w:t>
      </w:r>
      <w:r w:rsidR="00107032" w:rsidRPr="00906167">
        <w:rPr>
          <w:rFonts w:ascii="Times New Roman" w:hAnsi="Times New Roman" w:cs="Times New Roman"/>
          <w:i/>
          <w:iCs/>
          <w:sz w:val="24"/>
          <w:szCs w:val="24"/>
        </w:rPr>
        <w:t>Vocational Identity Scale</w:t>
      </w:r>
      <w:r w:rsidR="004E461F" w:rsidRPr="00906167">
        <w:rPr>
          <w:rFonts w:ascii="Times New Roman" w:hAnsi="Times New Roman" w:cs="Times New Roman"/>
          <w:i/>
          <w:iCs/>
          <w:sz w:val="24"/>
          <w:szCs w:val="24"/>
        </w:rPr>
        <w:t xml:space="preserve"> </w:t>
      </w:r>
      <w:r w:rsidR="004E461F" w:rsidRPr="00906167">
        <w:rPr>
          <w:rFonts w:ascii="Times New Roman" w:hAnsi="Times New Roman" w:cs="Times New Roman"/>
          <w:iCs/>
          <w:sz w:val="24"/>
          <w:szCs w:val="24"/>
        </w:rPr>
        <w:t>(VIS) gives a clear picture of his view of</w:t>
      </w:r>
      <w:r w:rsidR="00441EFE" w:rsidRPr="00906167">
        <w:rPr>
          <w:rFonts w:ascii="Times New Roman" w:hAnsi="Times New Roman" w:cs="Times New Roman"/>
          <w:sz w:val="24"/>
          <w:szCs w:val="24"/>
        </w:rPr>
        <w:t xml:space="preserve"> vocational</w:t>
      </w:r>
      <w:r w:rsidR="00117359" w:rsidRPr="00906167">
        <w:rPr>
          <w:rFonts w:ascii="Times New Roman" w:hAnsi="Times New Roman" w:cs="Times New Roman"/>
          <w:sz w:val="24"/>
          <w:szCs w:val="24"/>
        </w:rPr>
        <w:t xml:space="preserve"> identity</w:t>
      </w:r>
      <w:r w:rsidR="004B0D54" w:rsidRPr="00906167">
        <w:rPr>
          <w:rFonts w:ascii="Times New Roman" w:hAnsi="Times New Roman" w:cs="Times New Roman"/>
          <w:sz w:val="24"/>
          <w:szCs w:val="24"/>
        </w:rPr>
        <w:t xml:space="preserve"> </w:t>
      </w:r>
      <w:r w:rsidR="004E461F" w:rsidRPr="00906167">
        <w:rPr>
          <w:rFonts w:ascii="Times New Roman" w:hAnsi="Times New Roman" w:cs="Times New Roman"/>
          <w:sz w:val="24"/>
          <w:szCs w:val="24"/>
        </w:rPr>
        <w:t>(Holland, Johnston, &amp; Asama, 1993)</w:t>
      </w:r>
      <w:r w:rsidR="00604058" w:rsidRPr="00906167">
        <w:rPr>
          <w:rFonts w:ascii="Times New Roman" w:hAnsi="Times New Roman" w:cs="Times New Roman"/>
          <w:sz w:val="24"/>
          <w:szCs w:val="24"/>
        </w:rPr>
        <w:t>.  The VIS</w:t>
      </w:r>
      <w:r w:rsidR="00107032" w:rsidRPr="00906167">
        <w:rPr>
          <w:rFonts w:ascii="Times New Roman" w:hAnsi="Times New Roman" w:cs="Times New Roman"/>
          <w:sz w:val="24"/>
          <w:szCs w:val="24"/>
        </w:rPr>
        <w:t xml:space="preserve"> </w:t>
      </w:r>
      <w:r w:rsidR="00441EFE" w:rsidRPr="00906167">
        <w:rPr>
          <w:rFonts w:ascii="Times New Roman" w:hAnsi="Times New Roman" w:cs="Times New Roman"/>
          <w:sz w:val="24"/>
          <w:szCs w:val="24"/>
        </w:rPr>
        <w:t>measures vocational</w:t>
      </w:r>
      <w:r w:rsidR="00107032" w:rsidRPr="00906167">
        <w:rPr>
          <w:rFonts w:ascii="Times New Roman" w:hAnsi="Times New Roman" w:cs="Times New Roman"/>
          <w:sz w:val="24"/>
          <w:szCs w:val="24"/>
        </w:rPr>
        <w:t xml:space="preserve"> identity as, “the possession of a clear and stable picture of one’s goals, interests, and talents” (Holland</w:t>
      </w:r>
      <w:r w:rsidR="004E3BDF" w:rsidRPr="00906167">
        <w:rPr>
          <w:rFonts w:ascii="Times New Roman" w:hAnsi="Times New Roman" w:cs="Times New Roman"/>
          <w:sz w:val="24"/>
          <w:szCs w:val="24"/>
        </w:rPr>
        <w:t xml:space="preserve"> et al.,</w:t>
      </w:r>
      <w:r w:rsidR="00107032" w:rsidRPr="00906167">
        <w:rPr>
          <w:rFonts w:ascii="Times New Roman" w:hAnsi="Times New Roman" w:cs="Times New Roman"/>
          <w:sz w:val="24"/>
          <w:szCs w:val="24"/>
        </w:rPr>
        <w:t xml:space="preserve"> 1993, p.1). </w:t>
      </w:r>
      <w:r w:rsidR="00441EFE" w:rsidRPr="00906167">
        <w:rPr>
          <w:rFonts w:ascii="Times New Roman" w:hAnsi="Times New Roman" w:cs="Times New Roman"/>
          <w:sz w:val="24"/>
          <w:szCs w:val="24"/>
        </w:rPr>
        <w:t xml:space="preserve"> </w:t>
      </w:r>
      <w:r w:rsidRPr="00906167">
        <w:rPr>
          <w:rFonts w:ascii="Times New Roman" w:hAnsi="Times New Roman" w:cs="Times New Roman"/>
          <w:sz w:val="24"/>
          <w:szCs w:val="24"/>
        </w:rPr>
        <w:t xml:space="preserve">However, </w:t>
      </w:r>
      <w:r w:rsidR="0070355E" w:rsidRPr="00906167">
        <w:rPr>
          <w:rFonts w:ascii="Times New Roman" w:hAnsi="Times New Roman" w:cs="Times New Roman"/>
          <w:sz w:val="24"/>
          <w:szCs w:val="24"/>
        </w:rPr>
        <w:t>M</w:t>
      </w:r>
      <w:r w:rsidR="004E3BDF" w:rsidRPr="00906167">
        <w:rPr>
          <w:rFonts w:ascii="Times New Roman" w:hAnsi="Times New Roman" w:cs="Times New Roman"/>
          <w:sz w:val="24"/>
          <w:szCs w:val="24"/>
        </w:rPr>
        <w:t>e</w:t>
      </w:r>
      <w:r w:rsidR="0070355E" w:rsidRPr="00906167">
        <w:rPr>
          <w:rFonts w:ascii="Times New Roman" w:hAnsi="Times New Roman" w:cs="Times New Roman"/>
          <w:sz w:val="24"/>
          <w:szCs w:val="24"/>
        </w:rPr>
        <w:t>ijers (1998) argues that Holland’s vocational identity is not t</w:t>
      </w:r>
      <w:r w:rsidR="004E3BDF" w:rsidRPr="00906167">
        <w:rPr>
          <w:rFonts w:ascii="Times New Roman" w:hAnsi="Times New Roman" w:cs="Times New Roman"/>
          <w:sz w:val="24"/>
          <w:szCs w:val="24"/>
        </w:rPr>
        <w:t>he same as career identity as Holland’s identity model i</w:t>
      </w:r>
      <w:r w:rsidR="0070355E" w:rsidRPr="00906167">
        <w:rPr>
          <w:rFonts w:ascii="Times New Roman" w:hAnsi="Times New Roman" w:cs="Times New Roman"/>
          <w:sz w:val="24"/>
          <w:szCs w:val="24"/>
        </w:rPr>
        <w:t>s too sterile and does no</w:t>
      </w:r>
      <w:r w:rsidR="00604058" w:rsidRPr="00906167">
        <w:rPr>
          <w:rFonts w:ascii="Times New Roman" w:hAnsi="Times New Roman" w:cs="Times New Roman"/>
          <w:sz w:val="24"/>
          <w:szCs w:val="24"/>
        </w:rPr>
        <w:t>t explain how people develop</w:t>
      </w:r>
      <w:r w:rsidR="0070355E" w:rsidRPr="00906167">
        <w:rPr>
          <w:rFonts w:ascii="Times New Roman" w:hAnsi="Times New Roman" w:cs="Times New Roman"/>
          <w:sz w:val="24"/>
          <w:szCs w:val="24"/>
        </w:rPr>
        <w:t xml:space="preserve">. </w:t>
      </w:r>
    </w:p>
    <w:p w14:paraId="02FDFE46" w14:textId="2C0B843B" w:rsidR="0070355E" w:rsidRPr="00906167" w:rsidRDefault="0070355E" w:rsidP="00604058">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Holland’s view of vocational</w:t>
      </w:r>
      <w:r w:rsidR="001E62EB" w:rsidRPr="00906167">
        <w:rPr>
          <w:rFonts w:ascii="Times New Roman" w:hAnsi="Times New Roman" w:cs="Times New Roman"/>
          <w:sz w:val="24"/>
          <w:szCs w:val="24"/>
        </w:rPr>
        <w:t xml:space="preserve"> identity</w:t>
      </w:r>
      <w:r w:rsidR="00604058" w:rsidRPr="00906167">
        <w:rPr>
          <w:rFonts w:ascii="Times New Roman" w:hAnsi="Times New Roman" w:cs="Times New Roman"/>
          <w:sz w:val="24"/>
          <w:szCs w:val="24"/>
        </w:rPr>
        <w:t>—</w:t>
      </w:r>
      <w:r w:rsidRPr="00906167">
        <w:rPr>
          <w:rFonts w:ascii="Times New Roman" w:hAnsi="Times New Roman" w:cs="Times New Roman"/>
          <w:sz w:val="24"/>
          <w:szCs w:val="24"/>
        </w:rPr>
        <w:t>when viewed as a part of his career theory</w:t>
      </w:r>
      <w:r w:rsidR="00604058" w:rsidRPr="00906167">
        <w:rPr>
          <w:rFonts w:ascii="Times New Roman" w:hAnsi="Times New Roman" w:cs="Times New Roman"/>
          <w:sz w:val="24"/>
          <w:szCs w:val="24"/>
        </w:rPr>
        <w:t>,</w:t>
      </w:r>
      <w:r w:rsidRPr="00906167">
        <w:rPr>
          <w:rFonts w:ascii="Times New Roman" w:hAnsi="Times New Roman" w:cs="Times New Roman"/>
          <w:sz w:val="24"/>
          <w:szCs w:val="24"/>
        </w:rPr>
        <w:t xml:space="preserve"> answers some of these concerns. Holland’s</w:t>
      </w:r>
      <w:r w:rsidR="004E3BDF" w:rsidRPr="00906167">
        <w:rPr>
          <w:rFonts w:ascii="Times New Roman" w:hAnsi="Times New Roman" w:cs="Times New Roman"/>
          <w:sz w:val="24"/>
          <w:szCs w:val="24"/>
        </w:rPr>
        <w:t xml:space="preserve"> et al. (1968) </w:t>
      </w:r>
      <w:r w:rsidRPr="00906167">
        <w:rPr>
          <w:rFonts w:ascii="Times New Roman" w:hAnsi="Times New Roman" w:cs="Times New Roman"/>
          <w:sz w:val="24"/>
          <w:szCs w:val="24"/>
        </w:rPr>
        <w:t>theory takes</w:t>
      </w:r>
      <w:r w:rsidR="001E62EB" w:rsidRPr="00906167">
        <w:rPr>
          <w:rFonts w:ascii="Times New Roman" w:hAnsi="Times New Roman" w:cs="Times New Roman"/>
          <w:sz w:val="24"/>
          <w:szCs w:val="24"/>
        </w:rPr>
        <w:t xml:space="preserve"> into account individual personality traits and </w:t>
      </w:r>
      <w:r w:rsidR="00604058" w:rsidRPr="00906167">
        <w:rPr>
          <w:rFonts w:ascii="Times New Roman" w:hAnsi="Times New Roman" w:cs="Times New Roman"/>
          <w:sz w:val="24"/>
          <w:szCs w:val="24"/>
        </w:rPr>
        <w:t>awareness of career preferences.  I</w:t>
      </w:r>
      <w:r w:rsidR="001E62EB" w:rsidRPr="00906167">
        <w:rPr>
          <w:rFonts w:ascii="Times New Roman" w:hAnsi="Times New Roman" w:cs="Times New Roman"/>
          <w:sz w:val="24"/>
          <w:szCs w:val="24"/>
        </w:rPr>
        <w:t>f personality traits are fulfilled by career preferences</w:t>
      </w:r>
      <w:r w:rsidR="00604058" w:rsidRPr="00906167">
        <w:rPr>
          <w:rFonts w:ascii="Times New Roman" w:hAnsi="Times New Roman" w:cs="Times New Roman"/>
          <w:sz w:val="24"/>
          <w:szCs w:val="24"/>
        </w:rPr>
        <w:t>,</w:t>
      </w:r>
      <w:r w:rsidR="001E62EB" w:rsidRPr="00906167">
        <w:rPr>
          <w:rFonts w:ascii="Times New Roman" w:hAnsi="Times New Roman" w:cs="Times New Roman"/>
          <w:sz w:val="24"/>
          <w:szCs w:val="24"/>
        </w:rPr>
        <w:t xml:space="preserve"> then the career is a good fit.  </w:t>
      </w:r>
      <w:r w:rsidRPr="00906167">
        <w:rPr>
          <w:rFonts w:ascii="Times New Roman" w:hAnsi="Times New Roman" w:cs="Times New Roman"/>
          <w:sz w:val="24"/>
          <w:szCs w:val="24"/>
        </w:rPr>
        <w:t>Holland saw the development of vocational</w:t>
      </w:r>
      <w:r w:rsidR="001E62EB" w:rsidRPr="00906167">
        <w:rPr>
          <w:rFonts w:ascii="Times New Roman" w:hAnsi="Times New Roman" w:cs="Times New Roman"/>
          <w:sz w:val="24"/>
          <w:szCs w:val="24"/>
        </w:rPr>
        <w:t xml:space="preserve"> identity </w:t>
      </w:r>
      <w:r w:rsidR="001E62EB" w:rsidRPr="00906167">
        <w:rPr>
          <w:rFonts w:ascii="Times New Roman" w:hAnsi="Times New Roman" w:cs="Times New Roman"/>
          <w:sz w:val="24"/>
          <w:szCs w:val="24"/>
        </w:rPr>
        <w:lastRenderedPageBreak/>
        <w:t>occurring in childhood and adolescence</w:t>
      </w:r>
      <w:r w:rsidR="00CE505A" w:rsidRPr="00906167">
        <w:rPr>
          <w:rFonts w:ascii="Times New Roman" w:hAnsi="Times New Roman" w:cs="Times New Roman"/>
          <w:sz w:val="24"/>
          <w:szCs w:val="24"/>
        </w:rPr>
        <w:t>,</w:t>
      </w:r>
      <w:r w:rsidR="001E62EB" w:rsidRPr="00906167">
        <w:rPr>
          <w:rFonts w:ascii="Times New Roman" w:hAnsi="Times New Roman" w:cs="Times New Roman"/>
          <w:sz w:val="24"/>
          <w:szCs w:val="24"/>
        </w:rPr>
        <w:t xml:space="preserve"> but </w:t>
      </w:r>
      <w:r w:rsidR="00CE505A" w:rsidRPr="00906167">
        <w:rPr>
          <w:rFonts w:ascii="Times New Roman" w:hAnsi="Times New Roman" w:cs="Times New Roman"/>
          <w:sz w:val="24"/>
          <w:szCs w:val="24"/>
        </w:rPr>
        <w:t>his theory largely ignores</w:t>
      </w:r>
      <w:r w:rsidR="001E62EB" w:rsidRPr="00906167">
        <w:rPr>
          <w:rFonts w:ascii="Times New Roman" w:hAnsi="Times New Roman" w:cs="Times New Roman"/>
          <w:sz w:val="24"/>
          <w:szCs w:val="24"/>
        </w:rPr>
        <w:t xml:space="preserve"> career development</w:t>
      </w:r>
      <w:r w:rsidR="00CE505A" w:rsidRPr="00906167">
        <w:rPr>
          <w:rFonts w:ascii="Times New Roman" w:hAnsi="Times New Roman" w:cs="Times New Roman"/>
          <w:sz w:val="24"/>
          <w:szCs w:val="24"/>
        </w:rPr>
        <w:t xml:space="preserve"> of adult populations</w:t>
      </w:r>
      <w:r w:rsidR="001E62EB" w:rsidRPr="00906167">
        <w:rPr>
          <w:rFonts w:ascii="Times New Roman" w:hAnsi="Times New Roman" w:cs="Times New Roman"/>
          <w:sz w:val="24"/>
          <w:szCs w:val="24"/>
        </w:rPr>
        <w:t xml:space="preserve"> (Tokar &amp; Swanson, 1995). </w:t>
      </w:r>
      <w:r w:rsidR="004E461F" w:rsidRPr="00906167">
        <w:rPr>
          <w:rFonts w:ascii="Times New Roman" w:hAnsi="Times New Roman" w:cs="Times New Roman"/>
          <w:sz w:val="24"/>
          <w:szCs w:val="24"/>
        </w:rPr>
        <w:t xml:space="preserve"> </w:t>
      </w:r>
    </w:p>
    <w:p w14:paraId="6510775A" w14:textId="25F70D62" w:rsidR="00EC7E82" w:rsidRPr="00906167" w:rsidRDefault="004B0D54" w:rsidP="0070355E">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Holland’s definition of vocational</w:t>
      </w:r>
      <w:r w:rsidR="001E62EB" w:rsidRPr="00906167">
        <w:rPr>
          <w:rFonts w:ascii="Times New Roman" w:hAnsi="Times New Roman" w:cs="Times New Roman"/>
          <w:sz w:val="24"/>
          <w:szCs w:val="24"/>
        </w:rPr>
        <w:t xml:space="preserve"> identity was </w:t>
      </w:r>
      <w:r w:rsidR="00AA33AE" w:rsidRPr="00906167">
        <w:rPr>
          <w:rFonts w:ascii="Times New Roman" w:hAnsi="Times New Roman" w:cs="Times New Roman"/>
          <w:sz w:val="24"/>
          <w:szCs w:val="24"/>
        </w:rPr>
        <w:t xml:space="preserve">so influential </w:t>
      </w:r>
      <w:r w:rsidR="001E62EB" w:rsidRPr="00906167">
        <w:rPr>
          <w:rFonts w:ascii="Times New Roman" w:hAnsi="Times New Roman" w:cs="Times New Roman"/>
          <w:sz w:val="24"/>
          <w:szCs w:val="24"/>
        </w:rPr>
        <w:t>Super</w:t>
      </w:r>
      <w:r w:rsidR="00AA33AE" w:rsidRPr="00906167">
        <w:rPr>
          <w:rFonts w:ascii="Times New Roman" w:hAnsi="Times New Roman" w:cs="Times New Roman"/>
          <w:sz w:val="24"/>
          <w:szCs w:val="24"/>
        </w:rPr>
        <w:t xml:space="preserve"> adopted it</w:t>
      </w:r>
      <w:r w:rsidR="001E62EB" w:rsidRPr="00906167">
        <w:rPr>
          <w:rFonts w:ascii="Times New Roman" w:hAnsi="Times New Roman" w:cs="Times New Roman"/>
          <w:sz w:val="24"/>
          <w:szCs w:val="24"/>
        </w:rPr>
        <w:t xml:space="preserve"> in his </w:t>
      </w:r>
      <w:r w:rsidR="00E2289C" w:rsidRPr="00906167">
        <w:rPr>
          <w:rFonts w:ascii="Times New Roman" w:hAnsi="Times New Roman" w:cs="Times New Roman"/>
          <w:sz w:val="24"/>
          <w:szCs w:val="24"/>
        </w:rPr>
        <w:t xml:space="preserve">career development theory (Skorikov &amp; Vondracek, 2011).  Super’s (1980) career identity differed from Holland’s in that it included the life-span in the development process of career identity. </w:t>
      </w:r>
      <w:r w:rsidRPr="00906167">
        <w:rPr>
          <w:rFonts w:ascii="Times New Roman" w:hAnsi="Times New Roman" w:cs="Times New Roman"/>
          <w:sz w:val="24"/>
          <w:szCs w:val="24"/>
        </w:rPr>
        <w:t xml:space="preserve"> </w:t>
      </w:r>
      <w:r w:rsidR="00776F5F" w:rsidRPr="00906167">
        <w:rPr>
          <w:rFonts w:ascii="Times New Roman" w:hAnsi="Times New Roman" w:cs="Times New Roman"/>
          <w:sz w:val="24"/>
          <w:szCs w:val="24"/>
        </w:rPr>
        <w:t xml:space="preserve">Super’s career identity theory thus includes adult development—an area lacking </w:t>
      </w:r>
      <w:r w:rsidR="004E3BDF" w:rsidRPr="00906167">
        <w:rPr>
          <w:rFonts w:ascii="Times New Roman" w:hAnsi="Times New Roman" w:cs="Times New Roman"/>
          <w:sz w:val="24"/>
          <w:szCs w:val="24"/>
        </w:rPr>
        <w:t>in</w:t>
      </w:r>
      <w:r w:rsidR="00776F5F" w:rsidRPr="00906167">
        <w:rPr>
          <w:rFonts w:ascii="Times New Roman" w:hAnsi="Times New Roman" w:cs="Times New Roman"/>
          <w:sz w:val="24"/>
          <w:szCs w:val="24"/>
        </w:rPr>
        <w:t xml:space="preserve"> Holland</w:t>
      </w:r>
      <w:r w:rsidR="004E3BDF" w:rsidRPr="00906167">
        <w:rPr>
          <w:rFonts w:ascii="Times New Roman" w:hAnsi="Times New Roman" w:cs="Times New Roman"/>
          <w:sz w:val="24"/>
          <w:szCs w:val="24"/>
        </w:rPr>
        <w:t>’s work</w:t>
      </w:r>
      <w:r w:rsidR="00776F5F" w:rsidRPr="00906167">
        <w:rPr>
          <w:rFonts w:ascii="Times New Roman" w:hAnsi="Times New Roman" w:cs="Times New Roman"/>
          <w:sz w:val="24"/>
          <w:szCs w:val="24"/>
        </w:rPr>
        <w:t xml:space="preserve">.  </w:t>
      </w:r>
      <w:r w:rsidR="00E2289C" w:rsidRPr="00906167">
        <w:rPr>
          <w:rFonts w:ascii="Times New Roman" w:hAnsi="Times New Roman" w:cs="Times New Roman"/>
          <w:sz w:val="24"/>
          <w:szCs w:val="24"/>
        </w:rPr>
        <w:t>A critique of both Holland’s and Super theories is that they are rooted in the idea of a linear career trajecto</w:t>
      </w:r>
      <w:r w:rsidR="00776F5F" w:rsidRPr="00906167">
        <w:rPr>
          <w:rFonts w:ascii="Times New Roman" w:hAnsi="Times New Roman" w:cs="Times New Roman"/>
          <w:sz w:val="24"/>
          <w:szCs w:val="24"/>
        </w:rPr>
        <w:t>ry, ignoring</w:t>
      </w:r>
      <w:r w:rsidR="00E2289C" w:rsidRPr="00906167">
        <w:rPr>
          <w:rFonts w:ascii="Times New Roman" w:hAnsi="Times New Roman" w:cs="Times New Roman"/>
          <w:sz w:val="24"/>
          <w:szCs w:val="24"/>
        </w:rPr>
        <w:t xml:space="preserve"> the more fluid career development</w:t>
      </w:r>
      <w:r w:rsidR="00776F5F" w:rsidRPr="00906167">
        <w:rPr>
          <w:rFonts w:ascii="Times New Roman" w:hAnsi="Times New Roman" w:cs="Times New Roman"/>
          <w:sz w:val="24"/>
          <w:szCs w:val="24"/>
        </w:rPr>
        <w:t xml:space="preserve"> one might find today</w:t>
      </w:r>
      <w:r w:rsidR="00E2289C" w:rsidRPr="00906167">
        <w:rPr>
          <w:rFonts w:ascii="Times New Roman" w:hAnsi="Times New Roman" w:cs="Times New Roman"/>
          <w:sz w:val="24"/>
          <w:szCs w:val="24"/>
        </w:rPr>
        <w:t xml:space="preserve"> in society</w:t>
      </w:r>
      <w:r w:rsidR="00604058" w:rsidRPr="00906167">
        <w:rPr>
          <w:rFonts w:ascii="Times New Roman" w:hAnsi="Times New Roman" w:cs="Times New Roman"/>
          <w:sz w:val="24"/>
          <w:szCs w:val="24"/>
        </w:rPr>
        <w:t>.  Additionally,</w:t>
      </w:r>
      <w:r w:rsidR="00065D4E" w:rsidRPr="00906167">
        <w:rPr>
          <w:rFonts w:ascii="Times New Roman" w:hAnsi="Times New Roman" w:cs="Times New Roman"/>
          <w:sz w:val="24"/>
          <w:szCs w:val="24"/>
        </w:rPr>
        <w:t xml:space="preserve"> both theories</w:t>
      </w:r>
      <w:r w:rsidR="00776F5F" w:rsidRPr="00906167">
        <w:rPr>
          <w:rFonts w:ascii="Times New Roman" w:hAnsi="Times New Roman" w:cs="Times New Roman"/>
          <w:sz w:val="24"/>
          <w:szCs w:val="24"/>
        </w:rPr>
        <w:t xml:space="preserve"> ignore the importance of social influences in</w:t>
      </w:r>
      <w:r w:rsidR="00065D4E" w:rsidRPr="00906167">
        <w:rPr>
          <w:rFonts w:ascii="Times New Roman" w:hAnsi="Times New Roman" w:cs="Times New Roman"/>
          <w:sz w:val="24"/>
          <w:szCs w:val="24"/>
        </w:rPr>
        <w:t xml:space="preserve"> career development</w:t>
      </w:r>
      <w:r w:rsidR="00E2289C" w:rsidRPr="00906167">
        <w:rPr>
          <w:rFonts w:ascii="Times New Roman" w:hAnsi="Times New Roman" w:cs="Times New Roman"/>
          <w:sz w:val="24"/>
          <w:szCs w:val="24"/>
        </w:rPr>
        <w:t xml:space="preserve"> (Blustein, Murphy, Coutinho, Ca</w:t>
      </w:r>
      <w:r w:rsidR="00556976" w:rsidRPr="00906167">
        <w:rPr>
          <w:rFonts w:ascii="Times New Roman" w:hAnsi="Times New Roman" w:cs="Times New Roman"/>
          <w:sz w:val="24"/>
          <w:szCs w:val="24"/>
        </w:rPr>
        <w:t>traio, &amp; Backus, 2011), an area recognized by Gottfredson</w:t>
      </w:r>
      <w:r w:rsidR="004E3BDF" w:rsidRPr="00906167">
        <w:rPr>
          <w:rFonts w:ascii="Times New Roman" w:hAnsi="Times New Roman" w:cs="Times New Roman"/>
          <w:sz w:val="24"/>
          <w:szCs w:val="24"/>
        </w:rPr>
        <w:t xml:space="preserve"> work (1981)</w:t>
      </w:r>
      <w:r w:rsidR="00556976" w:rsidRPr="00906167">
        <w:rPr>
          <w:rFonts w:ascii="Times New Roman" w:hAnsi="Times New Roman" w:cs="Times New Roman"/>
          <w:sz w:val="24"/>
          <w:szCs w:val="24"/>
        </w:rPr>
        <w:t>.</w:t>
      </w:r>
      <w:r w:rsidR="0070355E" w:rsidRPr="00906167">
        <w:rPr>
          <w:rFonts w:ascii="Times New Roman" w:hAnsi="Times New Roman" w:cs="Times New Roman"/>
          <w:sz w:val="24"/>
          <w:szCs w:val="24"/>
        </w:rPr>
        <w:t xml:space="preserve"> </w:t>
      </w:r>
    </w:p>
    <w:p w14:paraId="43BFB32E" w14:textId="11372F40" w:rsidR="009164D8" w:rsidRPr="00906167" w:rsidRDefault="004B0D54" w:rsidP="00EC7E82">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Gottfredson’s theory of career identity addresses some of the con</w:t>
      </w:r>
      <w:r w:rsidR="009164D8" w:rsidRPr="00906167">
        <w:rPr>
          <w:rFonts w:ascii="Times New Roman" w:hAnsi="Times New Roman" w:cs="Times New Roman"/>
          <w:sz w:val="24"/>
          <w:szCs w:val="24"/>
        </w:rPr>
        <w:t>c</w:t>
      </w:r>
      <w:r w:rsidRPr="00906167">
        <w:rPr>
          <w:rFonts w:ascii="Times New Roman" w:hAnsi="Times New Roman" w:cs="Times New Roman"/>
          <w:sz w:val="24"/>
          <w:szCs w:val="24"/>
        </w:rPr>
        <w:t xml:space="preserve">erns found in </w:t>
      </w:r>
      <w:r w:rsidR="00EC7E82" w:rsidRPr="00906167">
        <w:rPr>
          <w:rFonts w:ascii="Times New Roman" w:hAnsi="Times New Roman" w:cs="Times New Roman"/>
          <w:sz w:val="24"/>
          <w:szCs w:val="24"/>
        </w:rPr>
        <w:t>Holl</w:t>
      </w:r>
      <w:r w:rsidRPr="00906167">
        <w:rPr>
          <w:rFonts w:ascii="Times New Roman" w:hAnsi="Times New Roman" w:cs="Times New Roman"/>
          <w:sz w:val="24"/>
          <w:szCs w:val="24"/>
        </w:rPr>
        <w:t>and’s and Super’s theories</w:t>
      </w:r>
      <w:r w:rsidR="00EC7E82" w:rsidRPr="00906167">
        <w:rPr>
          <w:rFonts w:ascii="Times New Roman" w:hAnsi="Times New Roman" w:cs="Times New Roman"/>
          <w:sz w:val="24"/>
          <w:szCs w:val="24"/>
        </w:rPr>
        <w:t xml:space="preserve">. </w:t>
      </w:r>
      <w:r w:rsidRPr="00906167">
        <w:rPr>
          <w:rFonts w:ascii="Times New Roman" w:hAnsi="Times New Roman" w:cs="Times New Roman"/>
          <w:sz w:val="24"/>
          <w:szCs w:val="24"/>
        </w:rPr>
        <w:t xml:space="preserve"> </w:t>
      </w:r>
      <w:r w:rsidR="009164D8" w:rsidRPr="00906167">
        <w:rPr>
          <w:rFonts w:ascii="Times New Roman" w:hAnsi="Times New Roman" w:cs="Times New Roman"/>
          <w:sz w:val="24"/>
          <w:szCs w:val="24"/>
        </w:rPr>
        <w:t>Gottfredson viewed</w:t>
      </w:r>
      <w:r w:rsidR="00EC7E82" w:rsidRPr="00906167">
        <w:rPr>
          <w:rFonts w:ascii="Times New Roman" w:hAnsi="Times New Roman" w:cs="Times New Roman"/>
          <w:sz w:val="24"/>
          <w:szCs w:val="24"/>
        </w:rPr>
        <w:t xml:space="preserve"> career identity development as a balance between</w:t>
      </w:r>
      <w:r w:rsidR="009164D8" w:rsidRPr="00906167">
        <w:rPr>
          <w:rFonts w:ascii="Times New Roman" w:hAnsi="Times New Roman" w:cs="Times New Roman"/>
          <w:sz w:val="24"/>
          <w:szCs w:val="24"/>
        </w:rPr>
        <w:t xml:space="preserve"> the concepts of</w:t>
      </w:r>
      <w:r w:rsidR="00EC7E82" w:rsidRPr="00906167">
        <w:rPr>
          <w:rFonts w:ascii="Times New Roman" w:hAnsi="Times New Roman" w:cs="Times New Roman"/>
          <w:sz w:val="24"/>
          <w:szCs w:val="24"/>
        </w:rPr>
        <w:t xml:space="preserve"> circumscription and compromise (Gottfredson, 1981).  Gottfredson (1981) saw people moving th</w:t>
      </w:r>
      <w:r w:rsidR="009164D8" w:rsidRPr="00906167">
        <w:rPr>
          <w:rFonts w:ascii="Times New Roman" w:hAnsi="Times New Roman" w:cs="Times New Roman"/>
          <w:sz w:val="24"/>
          <w:szCs w:val="24"/>
        </w:rPr>
        <w:t xml:space="preserve">rough stages of circumscription—a process </w:t>
      </w:r>
      <w:r w:rsidR="00EC7E82" w:rsidRPr="00906167">
        <w:rPr>
          <w:rFonts w:ascii="Times New Roman" w:hAnsi="Times New Roman" w:cs="Times New Roman"/>
          <w:sz w:val="24"/>
          <w:szCs w:val="24"/>
        </w:rPr>
        <w:t>where</w:t>
      </w:r>
      <w:r w:rsidR="009164D8" w:rsidRPr="00906167">
        <w:rPr>
          <w:rFonts w:ascii="Times New Roman" w:hAnsi="Times New Roman" w:cs="Times New Roman"/>
          <w:sz w:val="24"/>
          <w:szCs w:val="24"/>
        </w:rPr>
        <w:t xml:space="preserve"> an individual rules out</w:t>
      </w:r>
      <w:r w:rsidR="00EC7E82" w:rsidRPr="00906167">
        <w:rPr>
          <w:rFonts w:ascii="Times New Roman" w:hAnsi="Times New Roman" w:cs="Times New Roman"/>
          <w:sz w:val="24"/>
          <w:szCs w:val="24"/>
        </w:rPr>
        <w:t xml:space="preserve"> </w:t>
      </w:r>
      <w:r w:rsidR="004E3BDF" w:rsidRPr="00906167">
        <w:rPr>
          <w:rFonts w:ascii="Times New Roman" w:hAnsi="Times New Roman" w:cs="Times New Roman"/>
          <w:sz w:val="24"/>
          <w:szCs w:val="24"/>
        </w:rPr>
        <w:t>career options she</w:t>
      </w:r>
      <w:r w:rsidR="009164D8" w:rsidRPr="00906167">
        <w:rPr>
          <w:rFonts w:ascii="Times New Roman" w:hAnsi="Times New Roman" w:cs="Times New Roman"/>
          <w:sz w:val="24"/>
          <w:szCs w:val="24"/>
        </w:rPr>
        <w:t xml:space="preserve"> deem</w:t>
      </w:r>
      <w:r w:rsidR="004E3BDF" w:rsidRPr="00906167">
        <w:rPr>
          <w:rFonts w:ascii="Times New Roman" w:hAnsi="Times New Roman" w:cs="Times New Roman"/>
          <w:sz w:val="24"/>
          <w:szCs w:val="24"/>
        </w:rPr>
        <w:t>s</w:t>
      </w:r>
      <w:r w:rsidR="009164D8" w:rsidRPr="00906167">
        <w:rPr>
          <w:rFonts w:ascii="Times New Roman" w:hAnsi="Times New Roman" w:cs="Times New Roman"/>
          <w:sz w:val="24"/>
          <w:szCs w:val="24"/>
        </w:rPr>
        <w:t xml:space="preserve"> unacceptable</w:t>
      </w:r>
      <w:r w:rsidR="00EC7E82" w:rsidRPr="00906167">
        <w:rPr>
          <w:rFonts w:ascii="Times New Roman" w:hAnsi="Times New Roman" w:cs="Times New Roman"/>
          <w:sz w:val="24"/>
          <w:szCs w:val="24"/>
        </w:rPr>
        <w:t xml:space="preserve">.  Once </w:t>
      </w:r>
      <w:r w:rsidR="00604058" w:rsidRPr="00906167">
        <w:rPr>
          <w:rFonts w:ascii="Times New Roman" w:hAnsi="Times New Roman" w:cs="Times New Roman"/>
          <w:sz w:val="24"/>
          <w:szCs w:val="24"/>
        </w:rPr>
        <w:t>circumscription is complete,</w:t>
      </w:r>
      <w:r w:rsidR="00EC7E82" w:rsidRPr="00906167">
        <w:rPr>
          <w:rFonts w:ascii="Times New Roman" w:hAnsi="Times New Roman" w:cs="Times New Roman"/>
          <w:sz w:val="24"/>
          <w:szCs w:val="24"/>
        </w:rPr>
        <w:t xml:space="preserve"> a person will then compro</w:t>
      </w:r>
      <w:r w:rsidR="00604058" w:rsidRPr="00906167">
        <w:rPr>
          <w:rFonts w:ascii="Times New Roman" w:hAnsi="Times New Roman" w:cs="Times New Roman"/>
          <w:sz w:val="24"/>
          <w:szCs w:val="24"/>
        </w:rPr>
        <w:t xml:space="preserve">mise on a career choice.  </w:t>
      </w:r>
    </w:p>
    <w:p w14:paraId="2C49C361" w14:textId="14DFEEB0" w:rsidR="00B521A3" w:rsidRPr="00906167" w:rsidRDefault="00604058" w:rsidP="00B3377D">
      <w:pPr>
        <w:spacing w:line="480" w:lineRule="auto"/>
        <w:ind w:firstLine="720"/>
        <w:contextualSpacing/>
        <w:rPr>
          <w:rFonts w:ascii="Times New Roman" w:hAnsi="Times New Roman" w:cs="Times New Roman"/>
          <w:sz w:val="24"/>
          <w:szCs w:val="24"/>
        </w:rPr>
      </w:pPr>
      <w:r w:rsidRPr="00906167">
        <w:rPr>
          <w:rFonts w:ascii="Times New Roman" w:hAnsi="Times New Roman" w:cs="Times New Roman"/>
          <w:sz w:val="24"/>
          <w:szCs w:val="24"/>
        </w:rPr>
        <w:t>This compromise is arguably necessary based on the near impossibility of a client</w:t>
      </w:r>
      <w:r w:rsidR="00EC7E82" w:rsidRPr="00906167">
        <w:rPr>
          <w:rFonts w:ascii="Times New Roman" w:hAnsi="Times New Roman" w:cs="Times New Roman"/>
          <w:sz w:val="24"/>
          <w:szCs w:val="24"/>
        </w:rPr>
        <w:t xml:space="preserve"> find</w:t>
      </w:r>
      <w:r w:rsidRPr="00906167">
        <w:rPr>
          <w:rFonts w:ascii="Times New Roman" w:hAnsi="Times New Roman" w:cs="Times New Roman"/>
          <w:sz w:val="24"/>
          <w:szCs w:val="24"/>
        </w:rPr>
        <w:t>ing</w:t>
      </w:r>
      <w:r w:rsidR="00EC7E82" w:rsidRPr="00906167">
        <w:rPr>
          <w:rFonts w:ascii="Times New Roman" w:hAnsi="Times New Roman" w:cs="Times New Roman"/>
          <w:sz w:val="24"/>
          <w:szCs w:val="24"/>
        </w:rPr>
        <w:t xml:space="preserve"> a career which meets every career expectation (Gottfredson, 1981).</w:t>
      </w:r>
      <w:r w:rsidR="004B0D54" w:rsidRPr="00906167">
        <w:rPr>
          <w:rFonts w:ascii="Times New Roman" w:hAnsi="Times New Roman" w:cs="Times New Roman"/>
          <w:sz w:val="24"/>
          <w:szCs w:val="24"/>
        </w:rPr>
        <w:t xml:space="preserve"> Much like Holland and Super, Gottfredson</w:t>
      </w:r>
      <w:r w:rsidRPr="00906167">
        <w:rPr>
          <w:rFonts w:ascii="Times New Roman" w:hAnsi="Times New Roman" w:cs="Times New Roman"/>
          <w:sz w:val="24"/>
          <w:szCs w:val="24"/>
        </w:rPr>
        <w:t>’s</w:t>
      </w:r>
      <w:r w:rsidR="00AA33AE" w:rsidRPr="00906167">
        <w:rPr>
          <w:rFonts w:ascii="Times New Roman" w:hAnsi="Times New Roman" w:cs="Times New Roman"/>
          <w:sz w:val="24"/>
          <w:szCs w:val="24"/>
        </w:rPr>
        <w:t xml:space="preserve"> theory is a stage model</w:t>
      </w:r>
      <w:r w:rsidR="004B0D54" w:rsidRPr="00906167">
        <w:rPr>
          <w:rFonts w:ascii="Times New Roman" w:hAnsi="Times New Roman" w:cs="Times New Roman"/>
          <w:sz w:val="24"/>
          <w:szCs w:val="24"/>
        </w:rPr>
        <w:t>.  Unlike Holland and Super whose theories saw human</w:t>
      </w:r>
      <w:r w:rsidRPr="00906167">
        <w:rPr>
          <w:rFonts w:ascii="Times New Roman" w:hAnsi="Times New Roman" w:cs="Times New Roman"/>
          <w:sz w:val="24"/>
          <w:szCs w:val="24"/>
        </w:rPr>
        <w:t>s</w:t>
      </w:r>
      <w:r w:rsidR="004B0D54" w:rsidRPr="00906167">
        <w:rPr>
          <w:rFonts w:ascii="Times New Roman" w:hAnsi="Times New Roman" w:cs="Times New Roman"/>
          <w:sz w:val="24"/>
          <w:szCs w:val="24"/>
        </w:rPr>
        <w:t xml:space="preserve"> moving toward development without an explanation of what drives that development, Gottfredson</w:t>
      </w:r>
      <w:r w:rsidRPr="00906167">
        <w:rPr>
          <w:rFonts w:ascii="Times New Roman" w:hAnsi="Times New Roman" w:cs="Times New Roman"/>
          <w:sz w:val="24"/>
          <w:szCs w:val="24"/>
        </w:rPr>
        <w:t>’s</w:t>
      </w:r>
      <w:r w:rsidR="004B0D54" w:rsidRPr="00906167">
        <w:rPr>
          <w:rFonts w:ascii="Times New Roman" w:hAnsi="Times New Roman" w:cs="Times New Roman"/>
          <w:sz w:val="24"/>
          <w:szCs w:val="24"/>
        </w:rPr>
        <w:t xml:space="preserve"> choice </w:t>
      </w:r>
      <w:r w:rsidRPr="00906167">
        <w:rPr>
          <w:rFonts w:ascii="Times New Roman" w:hAnsi="Times New Roman" w:cs="Times New Roman"/>
          <w:sz w:val="24"/>
          <w:szCs w:val="24"/>
        </w:rPr>
        <w:t xml:space="preserve">became </w:t>
      </w:r>
      <w:r w:rsidR="004B0D54" w:rsidRPr="00906167">
        <w:rPr>
          <w:rFonts w:ascii="Times New Roman" w:hAnsi="Times New Roman" w:cs="Times New Roman"/>
          <w:sz w:val="24"/>
          <w:szCs w:val="24"/>
        </w:rPr>
        <w:t>a major factor in career identity development.</w:t>
      </w:r>
      <w:r w:rsidR="009164D8" w:rsidRPr="00906167">
        <w:rPr>
          <w:rFonts w:ascii="Times New Roman" w:hAnsi="Times New Roman" w:cs="Times New Roman"/>
          <w:sz w:val="24"/>
          <w:szCs w:val="24"/>
        </w:rPr>
        <w:t xml:space="preserve">  Career counseling professionals were then able to integrate circumscription and compromise concepts into practice.</w:t>
      </w:r>
      <w:r w:rsidR="004B0D54" w:rsidRPr="00906167">
        <w:rPr>
          <w:rFonts w:ascii="Times New Roman" w:hAnsi="Times New Roman" w:cs="Times New Roman"/>
          <w:sz w:val="24"/>
          <w:szCs w:val="24"/>
        </w:rPr>
        <w:t xml:space="preserve"> </w:t>
      </w:r>
      <w:r w:rsidR="00EC7E82" w:rsidRPr="00906167">
        <w:rPr>
          <w:rFonts w:ascii="Times New Roman" w:hAnsi="Times New Roman" w:cs="Times New Roman"/>
          <w:sz w:val="24"/>
          <w:szCs w:val="24"/>
        </w:rPr>
        <w:t xml:space="preserve"> </w:t>
      </w:r>
      <w:r w:rsidR="009164D8" w:rsidRPr="00906167">
        <w:rPr>
          <w:rFonts w:ascii="Times New Roman" w:hAnsi="Times New Roman" w:cs="Times New Roman"/>
          <w:sz w:val="24"/>
          <w:szCs w:val="24"/>
        </w:rPr>
        <w:lastRenderedPageBreak/>
        <w:t xml:space="preserve">However, </w:t>
      </w:r>
      <w:r w:rsidR="004B0D54" w:rsidRPr="00906167">
        <w:rPr>
          <w:rFonts w:ascii="Times New Roman" w:hAnsi="Times New Roman" w:cs="Times New Roman"/>
          <w:sz w:val="24"/>
          <w:szCs w:val="24"/>
        </w:rPr>
        <w:t>Gottfre</w:t>
      </w:r>
      <w:r w:rsidR="009164D8" w:rsidRPr="00906167">
        <w:rPr>
          <w:rFonts w:ascii="Times New Roman" w:hAnsi="Times New Roman" w:cs="Times New Roman"/>
          <w:sz w:val="24"/>
          <w:szCs w:val="24"/>
        </w:rPr>
        <w:t>dson’s theory is not without flaw.</w:t>
      </w:r>
      <w:r w:rsidR="004B0D54" w:rsidRPr="00906167">
        <w:rPr>
          <w:rFonts w:ascii="Times New Roman" w:hAnsi="Times New Roman" w:cs="Times New Roman"/>
          <w:sz w:val="24"/>
          <w:szCs w:val="24"/>
        </w:rPr>
        <w:t xml:space="preserve"> </w:t>
      </w:r>
      <w:r w:rsidR="00EC7E82" w:rsidRPr="00906167">
        <w:rPr>
          <w:rFonts w:ascii="Times New Roman" w:hAnsi="Times New Roman" w:cs="Times New Roman"/>
          <w:sz w:val="24"/>
          <w:szCs w:val="24"/>
        </w:rPr>
        <w:t xml:space="preserve">Pryor (1985) </w:t>
      </w:r>
      <w:r w:rsidR="0070355E" w:rsidRPr="00906167">
        <w:rPr>
          <w:rFonts w:ascii="Times New Roman" w:hAnsi="Times New Roman" w:cs="Times New Roman"/>
          <w:sz w:val="24"/>
          <w:szCs w:val="24"/>
        </w:rPr>
        <w:t>critiqued</w:t>
      </w:r>
      <w:r w:rsidR="00EC7E82" w:rsidRPr="00906167">
        <w:rPr>
          <w:rFonts w:ascii="Times New Roman" w:hAnsi="Times New Roman" w:cs="Times New Roman"/>
          <w:sz w:val="24"/>
          <w:szCs w:val="24"/>
        </w:rPr>
        <w:t xml:space="preserve"> Gottfredson’s career identity theory</w:t>
      </w:r>
      <w:r w:rsidR="0070355E" w:rsidRPr="00906167">
        <w:rPr>
          <w:rFonts w:ascii="Times New Roman" w:hAnsi="Times New Roman" w:cs="Times New Roman"/>
          <w:sz w:val="24"/>
          <w:szCs w:val="24"/>
        </w:rPr>
        <w:t xml:space="preserve">, </w:t>
      </w:r>
      <w:r w:rsidR="009164D8" w:rsidRPr="00906167">
        <w:rPr>
          <w:rFonts w:ascii="Times New Roman" w:hAnsi="Times New Roman" w:cs="Times New Roman"/>
          <w:sz w:val="24"/>
          <w:szCs w:val="24"/>
        </w:rPr>
        <w:t>stating</w:t>
      </w:r>
      <w:r w:rsidR="00EC7E82" w:rsidRPr="00906167">
        <w:rPr>
          <w:rFonts w:ascii="Times New Roman" w:hAnsi="Times New Roman" w:cs="Times New Roman"/>
          <w:sz w:val="24"/>
          <w:szCs w:val="24"/>
        </w:rPr>
        <w:t xml:space="preserve"> the theory</w:t>
      </w:r>
      <w:r w:rsidR="0070355E" w:rsidRPr="00906167">
        <w:rPr>
          <w:rFonts w:ascii="Times New Roman" w:hAnsi="Times New Roman" w:cs="Times New Roman"/>
          <w:sz w:val="24"/>
          <w:szCs w:val="24"/>
        </w:rPr>
        <w:t xml:space="preserve"> placed too much focus on the </w:t>
      </w:r>
      <w:r w:rsidR="00B3377D" w:rsidRPr="00906167">
        <w:rPr>
          <w:rFonts w:ascii="Times New Roman" w:hAnsi="Times New Roman" w:cs="Times New Roman"/>
          <w:sz w:val="24"/>
          <w:szCs w:val="24"/>
        </w:rPr>
        <w:t>self—ignoring</w:t>
      </w:r>
      <w:r w:rsidR="0070355E" w:rsidRPr="00906167">
        <w:rPr>
          <w:rFonts w:ascii="Times New Roman" w:hAnsi="Times New Roman" w:cs="Times New Roman"/>
          <w:sz w:val="24"/>
          <w:szCs w:val="24"/>
        </w:rPr>
        <w:t xml:space="preserve"> the environment </w:t>
      </w:r>
      <w:r w:rsidR="00EC7E82" w:rsidRPr="00906167">
        <w:rPr>
          <w:rFonts w:ascii="Times New Roman" w:hAnsi="Times New Roman" w:cs="Times New Roman"/>
          <w:sz w:val="24"/>
          <w:szCs w:val="24"/>
        </w:rPr>
        <w:t>wherein</w:t>
      </w:r>
      <w:r w:rsidR="0070355E" w:rsidRPr="00906167">
        <w:rPr>
          <w:rFonts w:ascii="Times New Roman" w:hAnsi="Times New Roman" w:cs="Times New Roman"/>
          <w:sz w:val="24"/>
          <w:szCs w:val="24"/>
        </w:rPr>
        <w:t xml:space="preserve"> the self operates.</w:t>
      </w:r>
      <w:r w:rsidR="00EC7E82" w:rsidRPr="00906167">
        <w:rPr>
          <w:rFonts w:ascii="Times New Roman" w:hAnsi="Times New Roman" w:cs="Times New Roman"/>
          <w:sz w:val="24"/>
          <w:szCs w:val="24"/>
        </w:rPr>
        <w:t xml:space="preserve"> Pryor’s critique of Gottfredson’s theory is being addressed with recent literature on social influences of career identity. </w:t>
      </w:r>
      <w:r w:rsidR="0070355E" w:rsidRPr="00906167">
        <w:rPr>
          <w:rFonts w:ascii="Times New Roman" w:hAnsi="Times New Roman" w:cs="Times New Roman"/>
          <w:sz w:val="24"/>
          <w:szCs w:val="24"/>
        </w:rPr>
        <w:t xml:space="preserve"> </w:t>
      </w:r>
      <w:r w:rsidR="00E2289C" w:rsidRPr="00906167">
        <w:rPr>
          <w:rFonts w:ascii="Times New Roman" w:hAnsi="Times New Roman" w:cs="Times New Roman"/>
          <w:sz w:val="24"/>
          <w:szCs w:val="24"/>
        </w:rPr>
        <w:t xml:space="preserve"> </w:t>
      </w:r>
    </w:p>
    <w:p w14:paraId="24D927A6" w14:textId="77777777" w:rsidR="00823348" w:rsidRPr="00906167" w:rsidRDefault="00823348" w:rsidP="001306F5">
      <w:pPr>
        <w:spacing w:line="480" w:lineRule="auto"/>
        <w:contextualSpacing/>
        <w:rPr>
          <w:rFonts w:ascii="Times New Roman" w:hAnsi="Times New Roman" w:cs="Times New Roman"/>
          <w:b/>
          <w:sz w:val="24"/>
          <w:szCs w:val="24"/>
        </w:rPr>
      </w:pPr>
      <w:r w:rsidRPr="00906167">
        <w:rPr>
          <w:rFonts w:ascii="Times New Roman" w:hAnsi="Times New Roman" w:cs="Times New Roman"/>
          <w:b/>
          <w:sz w:val="24"/>
          <w:szCs w:val="24"/>
        </w:rPr>
        <w:t>Social influences on Career and Career Identity</w:t>
      </w:r>
    </w:p>
    <w:p w14:paraId="39D2C2C1" w14:textId="6B612D4B" w:rsidR="00596171" w:rsidRPr="00906167" w:rsidRDefault="00065D4E" w:rsidP="001306F5">
      <w:pPr>
        <w:spacing w:line="480" w:lineRule="auto"/>
        <w:contextualSpacing/>
        <w:rPr>
          <w:rFonts w:ascii="Times New Roman" w:hAnsi="Times New Roman" w:cs="Times New Roman"/>
          <w:bCs/>
          <w:sz w:val="24"/>
          <w:szCs w:val="24"/>
        </w:rPr>
      </w:pPr>
      <w:r w:rsidRPr="00906167">
        <w:rPr>
          <w:rFonts w:ascii="Times New Roman" w:hAnsi="Times New Roman" w:cs="Times New Roman"/>
          <w:b/>
          <w:sz w:val="24"/>
          <w:szCs w:val="24"/>
        </w:rPr>
        <w:tab/>
      </w:r>
      <w:r w:rsidR="00B727E8" w:rsidRPr="00906167">
        <w:rPr>
          <w:rFonts w:ascii="Times New Roman" w:hAnsi="Times New Roman" w:cs="Times New Roman"/>
          <w:bCs/>
          <w:sz w:val="24"/>
          <w:szCs w:val="24"/>
        </w:rPr>
        <w:t>P</w:t>
      </w:r>
      <w:r w:rsidR="00F136F5" w:rsidRPr="00906167">
        <w:rPr>
          <w:rFonts w:ascii="Times New Roman" w:hAnsi="Times New Roman" w:cs="Times New Roman"/>
          <w:bCs/>
          <w:sz w:val="24"/>
          <w:szCs w:val="24"/>
        </w:rPr>
        <w:t>ost-modern theories of career identi</w:t>
      </w:r>
      <w:r w:rsidR="00B727E8" w:rsidRPr="00906167">
        <w:rPr>
          <w:rFonts w:ascii="Times New Roman" w:hAnsi="Times New Roman" w:cs="Times New Roman"/>
          <w:bCs/>
          <w:sz w:val="24"/>
          <w:szCs w:val="24"/>
        </w:rPr>
        <w:t>ty development take a greater ecological system</w:t>
      </w:r>
      <w:r w:rsidR="00AA33AE" w:rsidRPr="00906167">
        <w:rPr>
          <w:rFonts w:ascii="Times New Roman" w:hAnsi="Times New Roman" w:cs="Times New Roman"/>
          <w:bCs/>
          <w:sz w:val="24"/>
          <w:szCs w:val="24"/>
        </w:rPr>
        <w:t xml:space="preserve">ic </w:t>
      </w:r>
      <w:r w:rsidR="00B727E8" w:rsidRPr="00906167">
        <w:rPr>
          <w:rFonts w:ascii="Times New Roman" w:hAnsi="Times New Roman" w:cs="Times New Roman"/>
          <w:bCs/>
          <w:sz w:val="24"/>
          <w:szCs w:val="24"/>
        </w:rPr>
        <w:t>perspective</w:t>
      </w:r>
      <w:r w:rsidR="00191927" w:rsidRPr="00906167">
        <w:rPr>
          <w:rFonts w:ascii="Times New Roman" w:hAnsi="Times New Roman" w:cs="Times New Roman"/>
          <w:bCs/>
          <w:sz w:val="24"/>
          <w:szCs w:val="24"/>
        </w:rPr>
        <w:t xml:space="preserve"> with the social dynamics currently shaping</w:t>
      </w:r>
      <w:r w:rsidR="00F136F5" w:rsidRPr="00906167">
        <w:rPr>
          <w:rFonts w:ascii="Times New Roman" w:hAnsi="Times New Roman" w:cs="Times New Roman"/>
          <w:bCs/>
          <w:sz w:val="24"/>
          <w:szCs w:val="24"/>
        </w:rPr>
        <w:t xml:space="preserve"> career identity development. </w:t>
      </w:r>
      <w:r w:rsidR="0021686B" w:rsidRPr="00906167">
        <w:rPr>
          <w:rFonts w:ascii="Times New Roman" w:hAnsi="Times New Roman" w:cs="Times New Roman"/>
          <w:bCs/>
          <w:sz w:val="24"/>
          <w:szCs w:val="24"/>
        </w:rPr>
        <w:t xml:space="preserve"> LaPointe (2010) argues for a constructionist view of career identity, where career identity is no longer a construct a person possesses</w:t>
      </w:r>
      <w:r w:rsidR="004720AB" w:rsidRPr="00906167">
        <w:rPr>
          <w:rFonts w:ascii="Times New Roman" w:hAnsi="Times New Roman" w:cs="Times New Roman"/>
          <w:bCs/>
          <w:sz w:val="24"/>
          <w:szCs w:val="24"/>
        </w:rPr>
        <w:t>, but</w:t>
      </w:r>
      <w:r w:rsidR="0021686B" w:rsidRPr="00906167">
        <w:rPr>
          <w:rFonts w:ascii="Times New Roman" w:hAnsi="Times New Roman" w:cs="Times New Roman"/>
          <w:bCs/>
          <w:sz w:val="24"/>
          <w:szCs w:val="24"/>
        </w:rPr>
        <w:t xml:space="preserve"> a dynamic interaction which is co-constructed, socially </w:t>
      </w:r>
      <w:r w:rsidR="0052017F" w:rsidRPr="00906167">
        <w:rPr>
          <w:rFonts w:ascii="Times New Roman" w:hAnsi="Times New Roman" w:cs="Times New Roman"/>
          <w:bCs/>
          <w:sz w:val="24"/>
          <w:szCs w:val="24"/>
        </w:rPr>
        <w:t>located,</w:t>
      </w:r>
      <w:r w:rsidR="0021686B" w:rsidRPr="00906167">
        <w:rPr>
          <w:rFonts w:ascii="Times New Roman" w:hAnsi="Times New Roman" w:cs="Times New Roman"/>
          <w:bCs/>
          <w:sz w:val="24"/>
          <w:szCs w:val="24"/>
        </w:rPr>
        <w:t xml:space="preserve"> and </w:t>
      </w:r>
      <w:r w:rsidR="0052017F" w:rsidRPr="00906167">
        <w:rPr>
          <w:rFonts w:ascii="Times New Roman" w:hAnsi="Times New Roman" w:cs="Times New Roman"/>
          <w:bCs/>
          <w:sz w:val="24"/>
          <w:szCs w:val="24"/>
        </w:rPr>
        <w:t>executed</w:t>
      </w:r>
      <w:r w:rsidR="0021686B" w:rsidRPr="00906167">
        <w:rPr>
          <w:rFonts w:ascii="Times New Roman" w:hAnsi="Times New Roman" w:cs="Times New Roman"/>
          <w:bCs/>
          <w:sz w:val="24"/>
          <w:szCs w:val="24"/>
        </w:rPr>
        <w:t xml:space="preserve"> via these</w:t>
      </w:r>
      <w:r w:rsidR="0052017F" w:rsidRPr="00906167">
        <w:rPr>
          <w:rFonts w:ascii="Times New Roman" w:hAnsi="Times New Roman" w:cs="Times New Roman"/>
          <w:bCs/>
          <w:sz w:val="24"/>
          <w:szCs w:val="24"/>
        </w:rPr>
        <w:t xml:space="preserve"> social</w:t>
      </w:r>
      <w:r w:rsidR="0021686B" w:rsidRPr="00906167">
        <w:rPr>
          <w:rFonts w:ascii="Times New Roman" w:hAnsi="Times New Roman" w:cs="Times New Roman"/>
          <w:bCs/>
          <w:sz w:val="24"/>
          <w:szCs w:val="24"/>
        </w:rPr>
        <w:t xml:space="preserve"> interactions.</w:t>
      </w:r>
      <w:r w:rsidR="0052017F" w:rsidRPr="00906167">
        <w:rPr>
          <w:rFonts w:ascii="Times New Roman" w:hAnsi="Times New Roman" w:cs="Times New Roman"/>
          <w:bCs/>
          <w:sz w:val="24"/>
          <w:szCs w:val="24"/>
        </w:rPr>
        <w:t xml:space="preserve"> Richardson (2012) notes the importance of </w:t>
      </w:r>
      <w:r w:rsidR="004720AB" w:rsidRPr="00906167">
        <w:rPr>
          <w:rFonts w:ascii="Times New Roman" w:hAnsi="Times New Roman" w:cs="Times New Roman"/>
          <w:bCs/>
          <w:sz w:val="24"/>
          <w:szCs w:val="24"/>
        </w:rPr>
        <w:t xml:space="preserve">including </w:t>
      </w:r>
      <w:r w:rsidR="0052017F" w:rsidRPr="00906167">
        <w:rPr>
          <w:rFonts w:ascii="Times New Roman" w:hAnsi="Times New Roman" w:cs="Times New Roman"/>
          <w:bCs/>
          <w:sz w:val="24"/>
          <w:szCs w:val="24"/>
        </w:rPr>
        <w:t xml:space="preserve">both macro social interactions and interpersonal micro interactions in </w:t>
      </w:r>
      <w:r w:rsidR="004720AB" w:rsidRPr="00906167">
        <w:rPr>
          <w:rFonts w:ascii="Times New Roman" w:hAnsi="Times New Roman" w:cs="Times New Roman"/>
          <w:bCs/>
          <w:sz w:val="24"/>
          <w:szCs w:val="24"/>
        </w:rPr>
        <w:t xml:space="preserve">assisting </w:t>
      </w:r>
      <w:r w:rsidR="0052017F" w:rsidRPr="00906167">
        <w:rPr>
          <w:rFonts w:ascii="Times New Roman" w:hAnsi="Times New Roman" w:cs="Times New Roman"/>
          <w:bCs/>
          <w:sz w:val="24"/>
          <w:szCs w:val="24"/>
        </w:rPr>
        <w:t xml:space="preserve">the development of career identity. </w:t>
      </w:r>
      <w:r w:rsidR="002679B9" w:rsidRPr="00906167">
        <w:rPr>
          <w:rFonts w:ascii="Times New Roman" w:hAnsi="Times New Roman" w:cs="Times New Roman"/>
          <w:bCs/>
          <w:sz w:val="24"/>
          <w:szCs w:val="24"/>
        </w:rPr>
        <w:t>Savickas (2003) notes this shift in career identity development requires career counselors to be less concerned with career ident</w:t>
      </w:r>
      <w:r w:rsidR="00191927" w:rsidRPr="00906167">
        <w:rPr>
          <w:rFonts w:ascii="Times New Roman" w:hAnsi="Times New Roman" w:cs="Times New Roman"/>
          <w:bCs/>
          <w:sz w:val="24"/>
          <w:szCs w:val="24"/>
        </w:rPr>
        <w:t>ity attainment and more aligned</w:t>
      </w:r>
      <w:r w:rsidR="002679B9" w:rsidRPr="00906167">
        <w:rPr>
          <w:rFonts w:ascii="Times New Roman" w:hAnsi="Times New Roman" w:cs="Times New Roman"/>
          <w:bCs/>
          <w:sz w:val="24"/>
          <w:szCs w:val="24"/>
        </w:rPr>
        <w:t xml:space="preserve"> with the developmental process of career identity. </w:t>
      </w:r>
      <w:r w:rsidR="004E461F" w:rsidRPr="00906167">
        <w:rPr>
          <w:rFonts w:ascii="Times New Roman" w:hAnsi="Times New Roman" w:cs="Times New Roman"/>
          <w:bCs/>
          <w:sz w:val="24"/>
          <w:szCs w:val="24"/>
        </w:rPr>
        <w:t xml:space="preserve"> </w:t>
      </w:r>
      <w:r w:rsidR="002679B9" w:rsidRPr="00906167">
        <w:rPr>
          <w:rFonts w:ascii="Times New Roman" w:hAnsi="Times New Roman" w:cs="Times New Roman"/>
          <w:bCs/>
          <w:sz w:val="24"/>
          <w:szCs w:val="24"/>
        </w:rPr>
        <w:t>Savickas (2007) points out three different procedural dynamics</w:t>
      </w:r>
      <w:r w:rsidR="00AA33AE" w:rsidRPr="00906167">
        <w:rPr>
          <w:rFonts w:ascii="Times New Roman" w:hAnsi="Times New Roman" w:cs="Times New Roman"/>
          <w:bCs/>
          <w:sz w:val="24"/>
          <w:szCs w:val="24"/>
        </w:rPr>
        <w:t>,</w:t>
      </w:r>
      <w:r w:rsidR="002679B9" w:rsidRPr="00906167">
        <w:rPr>
          <w:rFonts w:ascii="Times New Roman" w:hAnsi="Times New Roman" w:cs="Times New Roman"/>
          <w:bCs/>
          <w:sz w:val="24"/>
          <w:szCs w:val="24"/>
        </w:rPr>
        <w:t xml:space="preserve"> which career </w:t>
      </w:r>
      <w:r w:rsidR="00596171" w:rsidRPr="00906167">
        <w:rPr>
          <w:rFonts w:ascii="Times New Roman" w:hAnsi="Times New Roman" w:cs="Times New Roman"/>
          <w:bCs/>
          <w:sz w:val="24"/>
          <w:szCs w:val="24"/>
        </w:rPr>
        <w:t>counselors</w:t>
      </w:r>
      <w:r w:rsidR="00191927" w:rsidRPr="00906167">
        <w:rPr>
          <w:rFonts w:ascii="Times New Roman" w:hAnsi="Times New Roman" w:cs="Times New Roman"/>
          <w:bCs/>
          <w:sz w:val="24"/>
          <w:szCs w:val="24"/>
        </w:rPr>
        <w:t xml:space="preserve"> should attend to, in an effort to better </w:t>
      </w:r>
      <w:r w:rsidR="002679B9" w:rsidRPr="00906167">
        <w:rPr>
          <w:rFonts w:ascii="Times New Roman" w:hAnsi="Times New Roman" w:cs="Times New Roman"/>
          <w:bCs/>
          <w:sz w:val="24"/>
          <w:szCs w:val="24"/>
        </w:rPr>
        <w:t xml:space="preserve">understand </w:t>
      </w:r>
      <w:r w:rsidR="004720AB" w:rsidRPr="00906167">
        <w:rPr>
          <w:rFonts w:ascii="Times New Roman" w:hAnsi="Times New Roman" w:cs="Times New Roman"/>
          <w:bCs/>
          <w:sz w:val="24"/>
          <w:szCs w:val="24"/>
        </w:rPr>
        <w:t>this process. These dynamics include</w:t>
      </w:r>
      <w:r w:rsidR="002679B9" w:rsidRPr="00906167">
        <w:rPr>
          <w:rFonts w:ascii="Times New Roman" w:hAnsi="Times New Roman" w:cs="Times New Roman"/>
          <w:bCs/>
          <w:sz w:val="24"/>
          <w:szCs w:val="24"/>
        </w:rPr>
        <w:t xml:space="preserve">: understanding </w:t>
      </w:r>
      <w:r w:rsidR="004720AB" w:rsidRPr="00906167">
        <w:rPr>
          <w:rFonts w:ascii="Times New Roman" w:hAnsi="Times New Roman" w:cs="Times New Roman"/>
          <w:bCs/>
          <w:sz w:val="24"/>
          <w:szCs w:val="24"/>
        </w:rPr>
        <w:t xml:space="preserve">the </w:t>
      </w:r>
      <w:r w:rsidR="002679B9" w:rsidRPr="00906167">
        <w:rPr>
          <w:rFonts w:ascii="Times New Roman" w:hAnsi="Times New Roman" w:cs="Times New Roman"/>
          <w:bCs/>
          <w:sz w:val="24"/>
          <w:szCs w:val="24"/>
        </w:rPr>
        <w:t xml:space="preserve">self from self as object, to self as subject, to self as project. </w:t>
      </w:r>
    </w:p>
    <w:p w14:paraId="65862979" w14:textId="77777777" w:rsidR="00F16F3A" w:rsidRPr="00906167" w:rsidRDefault="00596171" w:rsidP="001306F5">
      <w:pPr>
        <w:spacing w:line="480" w:lineRule="auto"/>
        <w:contextualSpacing/>
        <w:rPr>
          <w:rFonts w:ascii="Times New Roman" w:hAnsi="Times New Roman" w:cs="Times New Roman"/>
          <w:bCs/>
          <w:sz w:val="24"/>
          <w:szCs w:val="24"/>
        </w:rPr>
      </w:pPr>
      <w:r w:rsidRPr="00906167">
        <w:rPr>
          <w:rFonts w:ascii="Times New Roman" w:hAnsi="Times New Roman" w:cs="Times New Roman"/>
          <w:bCs/>
          <w:sz w:val="24"/>
          <w:szCs w:val="24"/>
        </w:rPr>
        <w:tab/>
        <w:t>This new approach in understanding career identity development places an emphasis on understanding the self as a social product</w:t>
      </w:r>
      <w:r w:rsidR="004A11E3" w:rsidRPr="00906167">
        <w:rPr>
          <w:rFonts w:ascii="Times New Roman" w:hAnsi="Times New Roman" w:cs="Times New Roman"/>
          <w:bCs/>
          <w:sz w:val="24"/>
          <w:szCs w:val="24"/>
        </w:rPr>
        <w:t xml:space="preserve"> wh</w:t>
      </w:r>
      <w:r w:rsidR="0037459C" w:rsidRPr="00906167">
        <w:rPr>
          <w:rFonts w:ascii="Times New Roman" w:hAnsi="Times New Roman" w:cs="Times New Roman"/>
          <w:bCs/>
          <w:sz w:val="24"/>
          <w:szCs w:val="24"/>
        </w:rPr>
        <w:t>ich is highlighted in Savickas’</w:t>
      </w:r>
      <w:r w:rsidR="004A11E3" w:rsidRPr="00906167">
        <w:rPr>
          <w:rFonts w:ascii="Times New Roman" w:hAnsi="Times New Roman" w:cs="Times New Roman"/>
          <w:bCs/>
          <w:sz w:val="24"/>
          <w:szCs w:val="24"/>
        </w:rPr>
        <w:t xml:space="preserve"> categories</w:t>
      </w:r>
      <w:r w:rsidRPr="00906167">
        <w:rPr>
          <w:rFonts w:ascii="Times New Roman" w:hAnsi="Times New Roman" w:cs="Times New Roman"/>
          <w:bCs/>
          <w:sz w:val="24"/>
          <w:szCs w:val="24"/>
        </w:rPr>
        <w:t xml:space="preserve">.  It breaks away from the traditional individualist view of human development, and views people through a lens of continual interactions between themselves and their environment. </w:t>
      </w:r>
      <w:r w:rsidR="00191927" w:rsidRPr="00906167">
        <w:rPr>
          <w:rFonts w:ascii="Times New Roman" w:hAnsi="Times New Roman" w:cs="Times New Roman"/>
          <w:bCs/>
          <w:sz w:val="24"/>
          <w:szCs w:val="24"/>
        </w:rPr>
        <w:t xml:space="preserve"> Eisenberg (1995) highlights the</w:t>
      </w:r>
      <w:r w:rsidRPr="00906167">
        <w:rPr>
          <w:rFonts w:ascii="Times New Roman" w:hAnsi="Times New Roman" w:cs="Times New Roman"/>
          <w:bCs/>
          <w:sz w:val="24"/>
          <w:szCs w:val="24"/>
        </w:rPr>
        <w:t>s</w:t>
      </w:r>
      <w:r w:rsidR="00191927" w:rsidRPr="00906167">
        <w:rPr>
          <w:rFonts w:ascii="Times New Roman" w:hAnsi="Times New Roman" w:cs="Times New Roman"/>
          <w:bCs/>
          <w:sz w:val="24"/>
          <w:szCs w:val="24"/>
        </w:rPr>
        <w:t>e</w:t>
      </w:r>
      <w:r w:rsidRPr="00906167">
        <w:rPr>
          <w:rFonts w:ascii="Times New Roman" w:hAnsi="Times New Roman" w:cs="Times New Roman"/>
          <w:bCs/>
          <w:sz w:val="24"/>
          <w:szCs w:val="24"/>
        </w:rPr>
        <w:t xml:space="preserve"> interactions by arguing that the “human brain is constructed socially” (p.1).</w:t>
      </w:r>
      <w:r w:rsidR="004A11E3" w:rsidRPr="00906167">
        <w:rPr>
          <w:rFonts w:ascii="Times New Roman" w:hAnsi="Times New Roman" w:cs="Times New Roman"/>
          <w:bCs/>
          <w:sz w:val="24"/>
          <w:szCs w:val="24"/>
        </w:rPr>
        <w:t xml:space="preserve">  Richardson (2012) states the first step in social construction is language, and from language </w:t>
      </w:r>
      <w:r w:rsidR="004A11E3" w:rsidRPr="00906167">
        <w:rPr>
          <w:rFonts w:ascii="Times New Roman" w:hAnsi="Times New Roman" w:cs="Times New Roman"/>
          <w:bCs/>
          <w:sz w:val="24"/>
          <w:szCs w:val="24"/>
        </w:rPr>
        <w:lastRenderedPageBreak/>
        <w:t xml:space="preserve">construction develops into larger spheres: relationships, institutions/communities, and the physical world.  Each of these categories is involved in the co-construction of </w:t>
      </w:r>
      <w:r w:rsidR="004E461F" w:rsidRPr="00906167">
        <w:rPr>
          <w:rFonts w:ascii="Times New Roman" w:hAnsi="Times New Roman" w:cs="Times New Roman"/>
          <w:bCs/>
          <w:sz w:val="24"/>
          <w:szCs w:val="24"/>
        </w:rPr>
        <w:t>an</w:t>
      </w:r>
      <w:r w:rsidR="004A11E3" w:rsidRPr="00906167">
        <w:rPr>
          <w:rFonts w:ascii="Times New Roman" w:hAnsi="Times New Roman" w:cs="Times New Roman"/>
          <w:bCs/>
          <w:sz w:val="24"/>
          <w:szCs w:val="24"/>
        </w:rPr>
        <w:t xml:space="preserve"> individual</w:t>
      </w:r>
      <w:r w:rsidR="004E461F" w:rsidRPr="00906167">
        <w:rPr>
          <w:rFonts w:ascii="Times New Roman" w:hAnsi="Times New Roman" w:cs="Times New Roman"/>
          <w:bCs/>
          <w:sz w:val="24"/>
          <w:szCs w:val="24"/>
        </w:rPr>
        <w:t>’</w:t>
      </w:r>
      <w:r w:rsidR="004A11E3" w:rsidRPr="00906167">
        <w:rPr>
          <w:rFonts w:ascii="Times New Roman" w:hAnsi="Times New Roman" w:cs="Times New Roman"/>
          <w:bCs/>
          <w:sz w:val="24"/>
          <w:szCs w:val="24"/>
        </w:rPr>
        <w:t xml:space="preserve">s career identity. </w:t>
      </w:r>
      <w:r w:rsidR="004E461F" w:rsidRPr="00906167">
        <w:rPr>
          <w:rFonts w:ascii="Times New Roman" w:hAnsi="Times New Roman" w:cs="Times New Roman"/>
          <w:bCs/>
          <w:sz w:val="24"/>
          <w:szCs w:val="24"/>
        </w:rPr>
        <w:t xml:space="preserve"> </w:t>
      </w:r>
      <w:r w:rsidR="004A11E3" w:rsidRPr="00906167">
        <w:rPr>
          <w:rFonts w:ascii="Times New Roman" w:hAnsi="Times New Roman" w:cs="Times New Roman"/>
          <w:bCs/>
          <w:sz w:val="24"/>
          <w:szCs w:val="24"/>
        </w:rPr>
        <w:t>As such</w:t>
      </w:r>
      <w:r w:rsidR="00191927" w:rsidRPr="00906167">
        <w:rPr>
          <w:rFonts w:ascii="Times New Roman" w:hAnsi="Times New Roman" w:cs="Times New Roman"/>
          <w:bCs/>
          <w:sz w:val="24"/>
          <w:szCs w:val="24"/>
        </w:rPr>
        <w:t>,</w:t>
      </w:r>
      <w:r w:rsidR="004A11E3" w:rsidRPr="00906167">
        <w:rPr>
          <w:rFonts w:ascii="Times New Roman" w:hAnsi="Times New Roman" w:cs="Times New Roman"/>
          <w:bCs/>
          <w:sz w:val="24"/>
          <w:szCs w:val="24"/>
        </w:rPr>
        <w:t xml:space="preserve"> career counselors need to be aware of these factors while working with their clients.  </w:t>
      </w:r>
    </w:p>
    <w:p w14:paraId="66F1EC1C" w14:textId="49127A0D" w:rsidR="00C45D93" w:rsidRPr="00906167" w:rsidRDefault="004720AB" w:rsidP="00F16F3A">
      <w:pPr>
        <w:spacing w:line="480" w:lineRule="auto"/>
        <w:ind w:firstLine="720"/>
        <w:contextualSpacing/>
        <w:rPr>
          <w:rFonts w:ascii="Times New Roman" w:hAnsi="Times New Roman" w:cs="Times New Roman"/>
          <w:bCs/>
          <w:sz w:val="24"/>
          <w:szCs w:val="24"/>
        </w:rPr>
      </w:pPr>
      <w:r w:rsidRPr="00906167">
        <w:rPr>
          <w:rFonts w:ascii="Times New Roman" w:hAnsi="Times New Roman" w:cs="Times New Roman"/>
          <w:bCs/>
          <w:sz w:val="24"/>
          <w:szCs w:val="24"/>
        </w:rPr>
        <w:t xml:space="preserve">Asking clients about important relationships, exploring client involvement in the community or institutions, and preferred methods of interacting in the physical world may invite greater understanding of the holistic nature of the client.  Recognizing patterns of social interactions may provide insight within the counseling relationship.  </w:t>
      </w:r>
      <w:r w:rsidR="004A11E3" w:rsidRPr="00906167">
        <w:rPr>
          <w:rFonts w:ascii="Times New Roman" w:hAnsi="Times New Roman" w:cs="Times New Roman"/>
          <w:bCs/>
          <w:sz w:val="24"/>
          <w:szCs w:val="24"/>
        </w:rPr>
        <w:t>The difficultl</w:t>
      </w:r>
      <w:r w:rsidR="00C45D93" w:rsidRPr="00906167">
        <w:rPr>
          <w:rFonts w:ascii="Times New Roman" w:hAnsi="Times New Roman" w:cs="Times New Roman"/>
          <w:bCs/>
          <w:sz w:val="24"/>
          <w:szCs w:val="24"/>
        </w:rPr>
        <w:t xml:space="preserve">y for career counselors </w:t>
      </w:r>
      <w:r w:rsidRPr="00906167">
        <w:rPr>
          <w:rFonts w:ascii="Times New Roman" w:hAnsi="Times New Roman" w:cs="Times New Roman"/>
          <w:bCs/>
          <w:sz w:val="24"/>
          <w:szCs w:val="24"/>
        </w:rPr>
        <w:t>involves practicing and refining</w:t>
      </w:r>
      <w:r w:rsidR="00AA33AE" w:rsidRPr="00906167">
        <w:rPr>
          <w:rFonts w:ascii="Times New Roman" w:hAnsi="Times New Roman" w:cs="Times New Roman"/>
          <w:bCs/>
          <w:sz w:val="24"/>
          <w:szCs w:val="24"/>
        </w:rPr>
        <w:t xml:space="preserve"> the ability to maintain</w:t>
      </w:r>
      <w:r w:rsidR="00C45D93" w:rsidRPr="00906167">
        <w:rPr>
          <w:rFonts w:ascii="Times New Roman" w:hAnsi="Times New Roman" w:cs="Times New Roman"/>
          <w:bCs/>
          <w:sz w:val="24"/>
          <w:szCs w:val="24"/>
        </w:rPr>
        <w:t xml:space="preserve"> in their frame of reference each level of social construction for</w:t>
      </w:r>
      <w:r w:rsidR="00F167A5" w:rsidRPr="00906167">
        <w:rPr>
          <w:rFonts w:ascii="Times New Roman" w:hAnsi="Times New Roman" w:cs="Times New Roman"/>
          <w:bCs/>
          <w:sz w:val="24"/>
          <w:szCs w:val="24"/>
        </w:rPr>
        <w:t xml:space="preserve"> the</w:t>
      </w:r>
      <w:r w:rsidR="00C45D93" w:rsidRPr="00906167">
        <w:rPr>
          <w:rFonts w:ascii="Times New Roman" w:hAnsi="Times New Roman" w:cs="Times New Roman"/>
          <w:bCs/>
          <w:sz w:val="24"/>
          <w:szCs w:val="24"/>
        </w:rPr>
        <w:t xml:space="preserve"> client at one time</w:t>
      </w:r>
      <w:r w:rsidRPr="00906167">
        <w:rPr>
          <w:rFonts w:ascii="Times New Roman" w:hAnsi="Times New Roman" w:cs="Times New Roman"/>
          <w:bCs/>
          <w:sz w:val="24"/>
          <w:szCs w:val="24"/>
        </w:rPr>
        <w:t xml:space="preserve">.  This ability to more fully examine and increase awareness of an individual’s social construction </w:t>
      </w:r>
      <w:r w:rsidR="003F4B4C" w:rsidRPr="00906167">
        <w:rPr>
          <w:rFonts w:ascii="Times New Roman" w:hAnsi="Times New Roman" w:cs="Times New Roman"/>
          <w:bCs/>
          <w:sz w:val="24"/>
          <w:szCs w:val="24"/>
        </w:rPr>
        <w:t>will assist a counselor</w:t>
      </w:r>
      <w:r w:rsidRPr="00906167">
        <w:rPr>
          <w:rFonts w:ascii="Times New Roman" w:hAnsi="Times New Roman" w:cs="Times New Roman"/>
          <w:bCs/>
          <w:sz w:val="24"/>
          <w:szCs w:val="24"/>
        </w:rPr>
        <w:t xml:space="preserve"> in better </w:t>
      </w:r>
      <w:r w:rsidR="00C45D93" w:rsidRPr="00906167">
        <w:rPr>
          <w:rFonts w:ascii="Times New Roman" w:hAnsi="Times New Roman" w:cs="Times New Roman"/>
          <w:bCs/>
          <w:sz w:val="24"/>
          <w:szCs w:val="24"/>
        </w:rPr>
        <w:t>understand</w:t>
      </w:r>
      <w:r w:rsidRPr="00906167">
        <w:rPr>
          <w:rFonts w:ascii="Times New Roman" w:hAnsi="Times New Roman" w:cs="Times New Roman"/>
          <w:bCs/>
          <w:sz w:val="24"/>
          <w:szCs w:val="24"/>
        </w:rPr>
        <w:t>ing</w:t>
      </w:r>
      <w:r w:rsidR="00C45D93" w:rsidRPr="00906167">
        <w:rPr>
          <w:rFonts w:ascii="Times New Roman" w:hAnsi="Times New Roman" w:cs="Times New Roman"/>
          <w:bCs/>
          <w:sz w:val="24"/>
          <w:szCs w:val="24"/>
        </w:rPr>
        <w:t xml:space="preserve"> the dynamic interplay be</w:t>
      </w:r>
      <w:r w:rsidR="00BD0B19" w:rsidRPr="00906167">
        <w:rPr>
          <w:rFonts w:ascii="Times New Roman" w:hAnsi="Times New Roman" w:cs="Times New Roman"/>
          <w:bCs/>
          <w:sz w:val="24"/>
          <w:szCs w:val="24"/>
        </w:rPr>
        <w:t>tween the different categories.  Understanding levels of social construction involves the concept of cognitive complexity.</w:t>
      </w:r>
      <w:r w:rsidR="00596171" w:rsidRPr="00906167">
        <w:rPr>
          <w:rFonts w:ascii="Times New Roman" w:hAnsi="Times New Roman" w:cs="Times New Roman"/>
          <w:bCs/>
          <w:sz w:val="24"/>
          <w:szCs w:val="24"/>
        </w:rPr>
        <w:t xml:space="preserve">   </w:t>
      </w:r>
      <w:r w:rsidR="002679B9" w:rsidRPr="00906167">
        <w:rPr>
          <w:rFonts w:ascii="Times New Roman" w:hAnsi="Times New Roman" w:cs="Times New Roman"/>
          <w:bCs/>
          <w:sz w:val="24"/>
          <w:szCs w:val="24"/>
        </w:rPr>
        <w:t xml:space="preserve">  </w:t>
      </w:r>
      <w:r w:rsidR="0021686B" w:rsidRPr="00906167">
        <w:rPr>
          <w:rFonts w:ascii="Times New Roman" w:hAnsi="Times New Roman" w:cs="Times New Roman"/>
          <w:bCs/>
          <w:sz w:val="24"/>
          <w:szCs w:val="24"/>
        </w:rPr>
        <w:t xml:space="preserve">   </w:t>
      </w:r>
    </w:p>
    <w:p w14:paraId="69FBD040" w14:textId="77777777" w:rsidR="00823348" w:rsidRPr="00906167" w:rsidRDefault="00823348" w:rsidP="001306F5">
      <w:pPr>
        <w:contextualSpacing/>
        <w:jc w:val="center"/>
        <w:rPr>
          <w:rFonts w:ascii="Times New Roman" w:hAnsi="Times New Roman" w:cs="Times New Roman"/>
          <w:b/>
          <w:sz w:val="24"/>
          <w:szCs w:val="24"/>
        </w:rPr>
      </w:pPr>
      <w:r w:rsidRPr="00906167">
        <w:rPr>
          <w:rFonts w:ascii="Times New Roman" w:hAnsi="Times New Roman" w:cs="Times New Roman"/>
          <w:b/>
          <w:sz w:val="24"/>
          <w:szCs w:val="24"/>
        </w:rPr>
        <w:t>Cognitive Complexity</w:t>
      </w:r>
    </w:p>
    <w:p w14:paraId="7C711E88" w14:textId="77777777" w:rsidR="00FE77F5" w:rsidRPr="00906167" w:rsidRDefault="00C45D93" w:rsidP="00FE77F5">
      <w:pPr>
        <w:pStyle w:val="ListParagraph"/>
        <w:spacing w:line="480" w:lineRule="auto"/>
        <w:ind w:left="0" w:firstLine="720"/>
        <w:rPr>
          <w:rFonts w:asciiTheme="majorBidi" w:hAnsiTheme="majorBidi" w:cstheme="majorBidi"/>
          <w:sz w:val="24"/>
          <w:szCs w:val="24"/>
        </w:rPr>
      </w:pPr>
      <w:r w:rsidRPr="00906167">
        <w:rPr>
          <w:rFonts w:asciiTheme="majorBidi" w:hAnsiTheme="majorBidi" w:cstheme="majorBidi"/>
          <w:sz w:val="24"/>
          <w:szCs w:val="24"/>
        </w:rPr>
        <w:t>Cognitive complexity in social behavior refers to how</w:t>
      </w:r>
      <w:r w:rsidR="00FE77F5" w:rsidRPr="00906167">
        <w:rPr>
          <w:rFonts w:asciiTheme="majorBidi" w:hAnsiTheme="majorBidi" w:cstheme="majorBidi"/>
          <w:sz w:val="24"/>
          <w:szCs w:val="24"/>
        </w:rPr>
        <w:t xml:space="preserve"> a person interprets events and</w:t>
      </w:r>
    </w:p>
    <w:p w14:paraId="1AAD4E34" w14:textId="4586FE38" w:rsidR="0037459C" w:rsidRPr="00906167" w:rsidRDefault="00C45D93" w:rsidP="00FE77F5">
      <w:pPr>
        <w:pStyle w:val="ListParagraph"/>
        <w:spacing w:line="480" w:lineRule="auto"/>
        <w:ind w:left="0"/>
        <w:rPr>
          <w:rFonts w:asciiTheme="majorBidi" w:hAnsiTheme="majorBidi" w:cstheme="majorBidi"/>
          <w:sz w:val="24"/>
          <w:szCs w:val="24"/>
        </w:rPr>
      </w:pPr>
      <w:r w:rsidRPr="00906167">
        <w:rPr>
          <w:rFonts w:asciiTheme="majorBidi" w:hAnsiTheme="majorBidi" w:cstheme="majorBidi"/>
          <w:sz w:val="24"/>
          <w:szCs w:val="24"/>
        </w:rPr>
        <w:t>behaviors of others (Blaas &amp; Heck, 1978).  Within counseling, cognitive complexity refers to two specific meaning making domains (</w:t>
      </w:r>
      <w:r w:rsidR="0037459C" w:rsidRPr="00906167">
        <w:rPr>
          <w:rFonts w:asciiTheme="majorBidi" w:hAnsiTheme="majorBidi" w:cstheme="majorBidi"/>
          <w:sz w:val="24"/>
          <w:szCs w:val="24"/>
        </w:rPr>
        <w:t>Welfare &amp; Borders, 2010).  The first involves</w:t>
      </w:r>
      <w:r w:rsidRPr="00906167">
        <w:rPr>
          <w:rFonts w:asciiTheme="majorBidi" w:hAnsiTheme="majorBidi" w:cstheme="majorBidi"/>
          <w:sz w:val="24"/>
          <w:szCs w:val="24"/>
        </w:rPr>
        <w:t xml:space="preserve"> differentiation</w:t>
      </w:r>
      <w:r w:rsidR="0037459C" w:rsidRPr="00906167">
        <w:rPr>
          <w:rFonts w:asciiTheme="majorBidi" w:hAnsiTheme="majorBidi" w:cstheme="majorBidi"/>
          <w:sz w:val="24"/>
          <w:szCs w:val="24"/>
        </w:rPr>
        <w:t>,</w:t>
      </w:r>
      <w:r w:rsidRPr="00906167">
        <w:rPr>
          <w:rFonts w:asciiTheme="majorBidi" w:hAnsiTheme="majorBidi" w:cstheme="majorBidi"/>
          <w:sz w:val="24"/>
          <w:szCs w:val="24"/>
        </w:rPr>
        <w:t xml:space="preserve"> or</w:t>
      </w:r>
      <w:r w:rsidR="0037459C" w:rsidRPr="00906167">
        <w:rPr>
          <w:rFonts w:asciiTheme="majorBidi" w:hAnsiTheme="majorBidi" w:cstheme="majorBidi"/>
          <w:sz w:val="24"/>
          <w:szCs w:val="24"/>
        </w:rPr>
        <w:t>,</w:t>
      </w:r>
      <w:r w:rsidRPr="00906167">
        <w:rPr>
          <w:rFonts w:asciiTheme="majorBidi" w:hAnsiTheme="majorBidi" w:cstheme="majorBidi"/>
          <w:sz w:val="24"/>
          <w:szCs w:val="24"/>
        </w:rPr>
        <w:t xml:space="preserve"> the ability to process behaviors of others in multiple and complex ways (Welfare &amp; Borders, 2010).  The second aspect of cognitive complexity is the ability to integrate and make use of those differentiated behaviors (G</w:t>
      </w:r>
      <w:r w:rsidR="00F167A5" w:rsidRPr="00906167">
        <w:rPr>
          <w:rFonts w:asciiTheme="majorBidi" w:hAnsiTheme="majorBidi" w:cstheme="majorBidi"/>
          <w:sz w:val="24"/>
          <w:szCs w:val="24"/>
        </w:rPr>
        <w:t>ra</w:t>
      </w:r>
      <w:r w:rsidRPr="00906167">
        <w:rPr>
          <w:rFonts w:asciiTheme="majorBidi" w:hAnsiTheme="majorBidi" w:cstheme="majorBidi"/>
          <w:sz w:val="24"/>
          <w:szCs w:val="24"/>
        </w:rPr>
        <w:t>nello, 2010).  Within the counseling profession</w:t>
      </w:r>
      <w:r w:rsidR="0037459C" w:rsidRPr="00906167">
        <w:rPr>
          <w:rFonts w:asciiTheme="majorBidi" w:hAnsiTheme="majorBidi" w:cstheme="majorBidi"/>
          <w:sz w:val="24"/>
          <w:szCs w:val="24"/>
        </w:rPr>
        <w:t>,</w:t>
      </w:r>
      <w:r w:rsidRPr="00906167">
        <w:rPr>
          <w:rFonts w:asciiTheme="majorBidi" w:hAnsiTheme="majorBidi" w:cstheme="majorBidi"/>
          <w:sz w:val="24"/>
          <w:szCs w:val="24"/>
        </w:rPr>
        <w:t xml:space="preserve"> cognitive complexity is seen as the ab</w:t>
      </w:r>
      <w:r w:rsidR="00AA33AE" w:rsidRPr="00906167">
        <w:rPr>
          <w:rFonts w:asciiTheme="majorBidi" w:hAnsiTheme="majorBidi" w:cstheme="majorBidi"/>
          <w:sz w:val="24"/>
          <w:szCs w:val="24"/>
        </w:rPr>
        <w:t xml:space="preserve">ility of a counselor </w:t>
      </w:r>
      <w:r w:rsidRPr="00906167">
        <w:rPr>
          <w:rFonts w:asciiTheme="majorBidi" w:hAnsiTheme="majorBidi" w:cstheme="majorBidi"/>
          <w:sz w:val="24"/>
          <w:szCs w:val="24"/>
        </w:rPr>
        <w:t>to take multiple and increasingly co</w:t>
      </w:r>
      <w:r w:rsidR="00917EFF" w:rsidRPr="00906167">
        <w:rPr>
          <w:rFonts w:asciiTheme="majorBidi" w:hAnsiTheme="majorBidi" w:cstheme="majorBidi"/>
          <w:sz w:val="24"/>
          <w:szCs w:val="24"/>
        </w:rPr>
        <w:t>mplex views of a client and integrate</w:t>
      </w:r>
      <w:r w:rsidR="00AA33AE" w:rsidRPr="00906167">
        <w:rPr>
          <w:rFonts w:asciiTheme="majorBidi" w:hAnsiTheme="majorBidi" w:cstheme="majorBidi"/>
          <w:sz w:val="24"/>
          <w:szCs w:val="24"/>
        </w:rPr>
        <w:t xml:space="preserve"> these</w:t>
      </w:r>
      <w:r w:rsidR="00917EFF" w:rsidRPr="00906167">
        <w:rPr>
          <w:rFonts w:asciiTheme="majorBidi" w:hAnsiTheme="majorBidi" w:cstheme="majorBidi"/>
          <w:sz w:val="24"/>
          <w:szCs w:val="24"/>
        </w:rPr>
        <w:t xml:space="preserve"> multiple </w:t>
      </w:r>
      <w:r w:rsidRPr="00906167">
        <w:rPr>
          <w:rFonts w:asciiTheme="majorBidi" w:hAnsiTheme="majorBidi" w:cstheme="majorBidi"/>
          <w:sz w:val="24"/>
          <w:szCs w:val="24"/>
        </w:rPr>
        <w:t>views into a whol</w:t>
      </w:r>
      <w:r w:rsidR="00C94BA4" w:rsidRPr="00906167">
        <w:rPr>
          <w:rFonts w:asciiTheme="majorBidi" w:hAnsiTheme="majorBidi" w:cstheme="majorBidi"/>
          <w:sz w:val="24"/>
          <w:szCs w:val="24"/>
        </w:rPr>
        <w:t>e (i.e. case conceptualizations [</w:t>
      </w:r>
      <w:r w:rsidRPr="00906167">
        <w:rPr>
          <w:rFonts w:asciiTheme="majorBidi" w:hAnsiTheme="majorBidi" w:cstheme="majorBidi"/>
          <w:sz w:val="24"/>
          <w:szCs w:val="24"/>
        </w:rPr>
        <w:t>Welfare &amp; Borders, 2010</w:t>
      </w:r>
      <w:r w:rsidR="00C94BA4" w:rsidRPr="00906167">
        <w:rPr>
          <w:rFonts w:asciiTheme="majorBidi" w:hAnsiTheme="majorBidi" w:cstheme="majorBidi"/>
          <w:sz w:val="24"/>
          <w:szCs w:val="24"/>
        </w:rPr>
        <w:t>]</w:t>
      </w:r>
      <w:r w:rsidRPr="00906167">
        <w:rPr>
          <w:rFonts w:asciiTheme="majorBidi" w:hAnsiTheme="majorBidi" w:cstheme="majorBidi"/>
          <w:sz w:val="24"/>
          <w:szCs w:val="24"/>
        </w:rPr>
        <w:t>).</w:t>
      </w:r>
      <w:r w:rsidR="00E77C24" w:rsidRPr="00906167">
        <w:rPr>
          <w:rFonts w:asciiTheme="majorBidi" w:hAnsiTheme="majorBidi" w:cstheme="majorBidi"/>
          <w:sz w:val="24"/>
          <w:szCs w:val="24"/>
        </w:rPr>
        <w:t xml:space="preserve">  </w:t>
      </w:r>
    </w:p>
    <w:p w14:paraId="059DF20B" w14:textId="0409C940" w:rsidR="0059627D" w:rsidRPr="00906167" w:rsidRDefault="00E77C24" w:rsidP="000717A5">
      <w:pPr>
        <w:pStyle w:val="ListParagraph"/>
        <w:spacing w:line="480" w:lineRule="auto"/>
        <w:ind w:left="0" w:firstLine="360"/>
        <w:rPr>
          <w:rFonts w:asciiTheme="majorBidi" w:hAnsiTheme="majorBidi" w:cstheme="majorBidi"/>
          <w:sz w:val="24"/>
          <w:szCs w:val="24"/>
        </w:rPr>
      </w:pPr>
      <w:r w:rsidRPr="00906167">
        <w:rPr>
          <w:rFonts w:asciiTheme="majorBidi" w:hAnsiTheme="majorBidi" w:cstheme="majorBidi"/>
          <w:sz w:val="24"/>
          <w:szCs w:val="24"/>
        </w:rPr>
        <w:lastRenderedPageBreak/>
        <w:t>Cognitive complexity in</w:t>
      </w:r>
      <w:r w:rsidR="00AA33AE" w:rsidRPr="00906167">
        <w:rPr>
          <w:rFonts w:asciiTheme="majorBidi" w:hAnsiTheme="majorBidi" w:cstheme="majorBidi"/>
          <w:sz w:val="24"/>
          <w:szCs w:val="24"/>
        </w:rPr>
        <w:t xml:space="preserve"> career counseling </w:t>
      </w:r>
      <w:r w:rsidR="0037459C" w:rsidRPr="00906167">
        <w:rPr>
          <w:rFonts w:asciiTheme="majorBidi" w:hAnsiTheme="majorBidi" w:cstheme="majorBidi"/>
          <w:sz w:val="24"/>
          <w:szCs w:val="24"/>
        </w:rPr>
        <w:t>include</w:t>
      </w:r>
      <w:r w:rsidR="00E76C91" w:rsidRPr="00906167">
        <w:rPr>
          <w:rFonts w:asciiTheme="majorBidi" w:hAnsiTheme="majorBidi" w:cstheme="majorBidi"/>
          <w:sz w:val="24"/>
          <w:szCs w:val="24"/>
        </w:rPr>
        <w:t>s</w:t>
      </w:r>
      <w:r w:rsidRPr="00906167">
        <w:rPr>
          <w:rFonts w:asciiTheme="majorBidi" w:hAnsiTheme="majorBidi" w:cstheme="majorBidi"/>
          <w:sz w:val="24"/>
          <w:szCs w:val="24"/>
        </w:rPr>
        <w:t xml:space="preserve"> the ability of a </w:t>
      </w:r>
      <w:r w:rsidR="00C94BA4" w:rsidRPr="00906167">
        <w:rPr>
          <w:rFonts w:asciiTheme="majorBidi" w:hAnsiTheme="majorBidi" w:cstheme="majorBidi"/>
          <w:sz w:val="24"/>
          <w:szCs w:val="24"/>
        </w:rPr>
        <w:t xml:space="preserve">career counselor to </w:t>
      </w:r>
      <w:r w:rsidR="00AA33AE" w:rsidRPr="00906167">
        <w:rPr>
          <w:rFonts w:asciiTheme="majorBidi" w:hAnsiTheme="majorBidi" w:cstheme="majorBidi"/>
          <w:sz w:val="24"/>
          <w:szCs w:val="24"/>
        </w:rPr>
        <w:t xml:space="preserve">understand </w:t>
      </w:r>
      <w:r w:rsidR="00C94BA4" w:rsidRPr="00906167">
        <w:rPr>
          <w:rFonts w:asciiTheme="majorBidi" w:hAnsiTheme="majorBidi" w:cstheme="majorBidi"/>
          <w:sz w:val="24"/>
          <w:szCs w:val="24"/>
        </w:rPr>
        <w:t>social dynamics</w:t>
      </w:r>
      <w:r w:rsidR="0059627D" w:rsidRPr="00906167">
        <w:rPr>
          <w:rFonts w:asciiTheme="majorBidi" w:hAnsiTheme="majorBidi" w:cstheme="majorBidi"/>
          <w:sz w:val="24"/>
          <w:szCs w:val="24"/>
        </w:rPr>
        <w:t xml:space="preserve"> as they relate to career identity and development.  </w:t>
      </w:r>
      <w:r w:rsidR="00AA33AE" w:rsidRPr="00906167">
        <w:rPr>
          <w:rFonts w:asciiTheme="majorBidi" w:hAnsiTheme="majorBidi" w:cstheme="majorBidi"/>
          <w:sz w:val="24"/>
          <w:szCs w:val="24"/>
        </w:rPr>
        <w:t>Helping clients view the impact of s</w:t>
      </w:r>
      <w:r w:rsidR="0059627D" w:rsidRPr="00906167">
        <w:rPr>
          <w:rFonts w:asciiTheme="majorBidi" w:hAnsiTheme="majorBidi" w:cstheme="majorBidi"/>
          <w:sz w:val="24"/>
          <w:szCs w:val="24"/>
        </w:rPr>
        <w:t>ocial dynamics</w:t>
      </w:r>
      <w:r w:rsidR="00AA33AE" w:rsidRPr="00906167">
        <w:rPr>
          <w:rFonts w:asciiTheme="majorBidi" w:hAnsiTheme="majorBidi" w:cstheme="majorBidi"/>
          <w:sz w:val="24"/>
          <w:szCs w:val="24"/>
        </w:rPr>
        <w:t xml:space="preserve"> in the</w:t>
      </w:r>
      <w:r w:rsidR="0059627D" w:rsidRPr="00906167">
        <w:rPr>
          <w:rFonts w:asciiTheme="majorBidi" w:hAnsiTheme="majorBidi" w:cstheme="majorBidi"/>
          <w:sz w:val="24"/>
          <w:szCs w:val="24"/>
        </w:rPr>
        <w:t xml:space="preserve"> </w:t>
      </w:r>
      <w:r w:rsidR="00260CFA" w:rsidRPr="00906167">
        <w:rPr>
          <w:rFonts w:asciiTheme="majorBidi" w:hAnsiTheme="majorBidi" w:cstheme="majorBidi"/>
          <w:sz w:val="24"/>
          <w:szCs w:val="24"/>
        </w:rPr>
        <w:t>co-construction of</w:t>
      </w:r>
      <w:r w:rsidR="00C94BA4" w:rsidRPr="00906167">
        <w:rPr>
          <w:rFonts w:asciiTheme="majorBidi" w:hAnsiTheme="majorBidi" w:cstheme="majorBidi"/>
          <w:sz w:val="24"/>
          <w:szCs w:val="24"/>
        </w:rPr>
        <w:t xml:space="preserve"> the</w:t>
      </w:r>
      <w:r w:rsidR="00AA33AE" w:rsidRPr="00906167">
        <w:rPr>
          <w:rFonts w:asciiTheme="majorBidi" w:hAnsiTheme="majorBidi" w:cstheme="majorBidi"/>
          <w:sz w:val="24"/>
          <w:szCs w:val="24"/>
        </w:rPr>
        <w:t>ir</w:t>
      </w:r>
      <w:r w:rsidR="00C94BA4" w:rsidRPr="00906167">
        <w:rPr>
          <w:rFonts w:asciiTheme="majorBidi" w:hAnsiTheme="majorBidi" w:cstheme="majorBidi"/>
          <w:sz w:val="24"/>
          <w:szCs w:val="24"/>
        </w:rPr>
        <w:t xml:space="preserve"> care</w:t>
      </w:r>
      <w:r w:rsidR="0059627D" w:rsidRPr="00906167">
        <w:rPr>
          <w:rFonts w:asciiTheme="majorBidi" w:hAnsiTheme="majorBidi" w:cstheme="majorBidi"/>
          <w:sz w:val="24"/>
          <w:szCs w:val="24"/>
        </w:rPr>
        <w:t xml:space="preserve">er identity </w:t>
      </w:r>
      <w:r w:rsidR="00260CFA" w:rsidRPr="00906167">
        <w:rPr>
          <w:rFonts w:asciiTheme="majorBidi" w:hAnsiTheme="majorBidi" w:cstheme="majorBidi"/>
          <w:sz w:val="24"/>
          <w:szCs w:val="24"/>
        </w:rPr>
        <w:t>can allow the client to gain a more complete understanding of their career identity</w:t>
      </w:r>
      <w:r w:rsidR="00C94BA4" w:rsidRPr="00906167">
        <w:rPr>
          <w:rFonts w:asciiTheme="majorBidi" w:hAnsiTheme="majorBidi" w:cstheme="majorBidi"/>
          <w:sz w:val="24"/>
          <w:szCs w:val="24"/>
        </w:rPr>
        <w:t xml:space="preserve">. </w:t>
      </w:r>
      <w:r w:rsidR="00260CFA" w:rsidRPr="00906167">
        <w:rPr>
          <w:rFonts w:asciiTheme="majorBidi" w:hAnsiTheme="majorBidi" w:cstheme="majorBidi"/>
          <w:sz w:val="24"/>
          <w:szCs w:val="24"/>
        </w:rPr>
        <w:t xml:space="preserve"> </w:t>
      </w:r>
      <w:r w:rsidR="0059627D" w:rsidRPr="00906167">
        <w:rPr>
          <w:rFonts w:asciiTheme="majorBidi" w:hAnsiTheme="majorBidi" w:cstheme="majorBidi"/>
          <w:sz w:val="24"/>
          <w:szCs w:val="24"/>
        </w:rPr>
        <w:t>Educating clients on the importance of recognizing social dynamics</w:t>
      </w:r>
      <w:r w:rsidR="00260CFA" w:rsidRPr="00906167">
        <w:rPr>
          <w:rFonts w:asciiTheme="majorBidi" w:hAnsiTheme="majorBidi" w:cstheme="majorBidi"/>
          <w:sz w:val="24"/>
          <w:szCs w:val="24"/>
        </w:rPr>
        <w:t xml:space="preserve"> which are</w:t>
      </w:r>
      <w:r w:rsidR="0059627D" w:rsidRPr="00906167">
        <w:rPr>
          <w:rFonts w:asciiTheme="majorBidi" w:hAnsiTheme="majorBidi" w:cstheme="majorBidi"/>
          <w:sz w:val="24"/>
          <w:szCs w:val="24"/>
        </w:rPr>
        <w:t xml:space="preserve"> present in their world may assist in creating opportunities for insight.  Currently unexamined</w:t>
      </w:r>
      <w:r w:rsidR="00C94BA4" w:rsidRPr="00906167">
        <w:rPr>
          <w:rFonts w:asciiTheme="majorBidi" w:hAnsiTheme="majorBidi" w:cstheme="majorBidi"/>
          <w:sz w:val="24"/>
          <w:szCs w:val="24"/>
        </w:rPr>
        <w:t xml:space="preserve"> is the ability of counselors to differentiate social events at varying levels.  </w:t>
      </w:r>
    </w:p>
    <w:p w14:paraId="175B389C" w14:textId="7E565D02" w:rsidR="008509A8" w:rsidRPr="00906167" w:rsidRDefault="00C94BA4" w:rsidP="000717A5">
      <w:pPr>
        <w:pStyle w:val="ListParagraph"/>
        <w:spacing w:line="480" w:lineRule="auto"/>
        <w:ind w:left="0" w:firstLine="360"/>
        <w:rPr>
          <w:rFonts w:asciiTheme="majorBidi" w:hAnsiTheme="majorBidi" w:cstheme="majorBidi"/>
          <w:sz w:val="24"/>
          <w:szCs w:val="24"/>
        </w:rPr>
      </w:pPr>
      <w:r w:rsidRPr="00906167">
        <w:rPr>
          <w:rFonts w:asciiTheme="majorBidi" w:hAnsiTheme="majorBidi" w:cstheme="majorBidi"/>
          <w:sz w:val="24"/>
          <w:szCs w:val="24"/>
        </w:rPr>
        <w:t xml:space="preserve">Past studies of cognitive complexity in counselors have looked at the general ability of counselors to </w:t>
      </w:r>
      <w:r w:rsidR="0059627D" w:rsidRPr="00906167">
        <w:rPr>
          <w:rFonts w:asciiTheme="majorBidi" w:hAnsiTheme="majorBidi" w:cstheme="majorBidi"/>
          <w:sz w:val="24"/>
          <w:szCs w:val="24"/>
        </w:rPr>
        <w:t>utilize differentiation</w:t>
      </w:r>
      <w:r w:rsidRPr="00906167">
        <w:rPr>
          <w:rFonts w:asciiTheme="majorBidi" w:hAnsiTheme="majorBidi" w:cstheme="majorBidi"/>
          <w:sz w:val="24"/>
          <w:szCs w:val="24"/>
        </w:rPr>
        <w:t xml:space="preserve"> (Duys &amp; Hedstrom, 2000; Granello, 2010).  As Richardson (2</w:t>
      </w:r>
      <w:r w:rsidR="0037459C" w:rsidRPr="00906167">
        <w:rPr>
          <w:rFonts w:asciiTheme="majorBidi" w:hAnsiTheme="majorBidi" w:cstheme="majorBidi"/>
          <w:sz w:val="24"/>
          <w:szCs w:val="24"/>
        </w:rPr>
        <w:t>012) notes</w:t>
      </w:r>
      <w:r w:rsidR="0059627D" w:rsidRPr="00906167">
        <w:rPr>
          <w:rFonts w:asciiTheme="majorBidi" w:hAnsiTheme="majorBidi" w:cstheme="majorBidi"/>
          <w:sz w:val="24"/>
          <w:szCs w:val="24"/>
        </w:rPr>
        <w:t>,</w:t>
      </w:r>
      <w:r w:rsidR="0037459C" w:rsidRPr="00906167">
        <w:rPr>
          <w:rFonts w:asciiTheme="majorBidi" w:hAnsiTheme="majorBidi" w:cstheme="majorBidi"/>
          <w:sz w:val="24"/>
          <w:szCs w:val="24"/>
        </w:rPr>
        <w:t xml:space="preserve"> there is an increasing</w:t>
      </w:r>
      <w:r w:rsidRPr="00906167">
        <w:rPr>
          <w:rFonts w:asciiTheme="majorBidi" w:hAnsiTheme="majorBidi" w:cstheme="majorBidi"/>
          <w:sz w:val="24"/>
          <w:szCs w:val="24"/>
        </w:rPr>
        <w:t xml:space="preserve"> importance for counselors to be able to differentiate at micro-levels (i.e. language</w:t>
      </w:r>
      <w:r w:rsidR="00F167A5" w:rsidRPr="00906167">
        <w:rPr>
          <w:rFonts w:asciiTheme="majorBidi" w:hAnsiTheme="majorBidi" w:cstheme="majorBidi"/>
          <w:sz w:val="24"/>
          <w:szCs w:val="24"/>
        </w:rPr>
        <w:t>, self-talk, social interaction</w:t>
      </w:r>
      <w:r w:rsidRPr="00906167">
        <w:rPr>
          <w:rFonts w:asciiTheme="majorBidi" w:hAnsiTheme="majorBidi" w:cstheme="majorBidi"/>
          <w:sz w:val="24"/>
          <w:szCs w:val="24"/>
        </w:rPr>
        <w:t>) and macro-levels (i.e.</w:t>
      </w:r>
      <w:r w:rsidR="00CA53C0" w:rsidRPr="00906167">
        <w:rPr>
          <w:rFonts w:asciiTheme="majorBidi" w:hAnsiTheme="majorBidi" w:cstheme="majorBidi"/>
          <w:sz w:val="24"/>
          <w:szCs w:val="24"/>
        </w:rPr>
        <w:t xml:space="preserve"> institutions/communities, and the physical wo</w:t>
      </w:r>
      <w:r w:rsidR="0037459C" w:rsidRPr="00906167">
        <w:rPr>
          <w:rFonts w:asciiTheme="majorBidi" w:hAnsiTheme="majorBidi" w:cstheme="majorBidi"/>
          <w:sz w:val="24"/>
          <w:szCs w:val="24"/>
        </w:rPr>
        <w:t>rld).  These authors believe</w:t>
      </w:r>
      <w:r w:rsidR="00CA53C0" w:rsidRPr="00906167">
        <w:rPr>
          <w:rFonts w:asciiTheme="majorBidi" w:hAnsiTheme="majorBidi" w:cstheme="majorBidi"/>
          <w:sz w:val="24"/>
          <w:szCs w:val="24"/>
        </w:rPr>
        <w:t xml:space="preserve"> the ability of career counselors to differentiate at the micro and macro-level </w:t>
      </w:r>
      <w:r w:rsidR="0037459C" w:rsidRPr="00906167">
        <w:rPr>
          <w:rFonts w:asciiTheme="majorBidi" w:hAnsiTheme="majorBidi" w:cstheme="majorBidi"/>
          <w:sz w:val="24"/>
          <w:szCs w:val="24"/>
        </w:rPr>
        <w:t>will have a direct benefit to career counseling</w:t>
      </w:r>
      <w:r w:rsidR="00CA53C0" w:rsidRPr="00906167">
        <w:rPr>
          <w:rFonts w:asciiTheme="majorBidi" w:hAnsiTheme="majorBidi" w:cstheme="majorBidi"/>
          <w:sz w:val="24"/>
          <w:szCs w:val="24"/>
        </w:rPr>
        <w:t xml:space="preserve">.  </w:t>
      </w:r>
      <w:r w:rsidRPr="00906167">
        <w:rPr>
          <w:rFonts w:asciiTheme="majorBidi" w:hAnsiTheme="majorBidi" w:cstheme="majorBidi"/>
          <w:sz w:val="24"/>
          <w:szCs w:val="24"/>
        </w:rPr>
        <w:t xml:space="preserve">   </w:t>
      </w:r>
    </w:p>
    <w:p w14:paraId="21977D62" w14:textId="77777777" w:rsidR="00777C39" w:rsidRPr="00906167" w:rsidRDefault="00777C39" w:rsidP="00777C39">
      <w:pPr>
        <w:pStyle w:val="ListParagraph"/>
        <w:spacing w:line="480" w:lineRule="auto"/>
        <w:ind w:left="360" w:firstLine="360"/>
        <w:jc w:val="center"/>
        <w:rPr>
          <w:rFonts w:asciiTheme="majorBidi" w:hAnsiTheme="majorBidi" w:cstheme="majorBidi"/>
          <w:b/>
          <w:sz w:val="24"/>
          <w:szCs w:val="24"/>
        </w:rPr>
      </w:pPr>
      <w:r w:rsidRPr="00906167">
        <w:rPr>
          <w:rFonts w:asciiTheme="majorBidi" w:hAnsiTheme="majorBidi" w:cstheme="majorBidi"/>
          <w:b/>
          <w:sz w:val="24"/>
          <w:szCs w:val="24"/>
        </w:rPr>
        <w:t>Implications for Counseling Practice</w:t>
      </w:r>
    </w:p>
    <w:p w14:paraId="4BB1E1BB" w14:textId="5854A864" w:rsidR="00FE17AD" w:rsidRPr="00906167" w:rsidRDefault="00777C39" w:rsidP="00E02706">
      <w:pPr>
        <w:pStyle w:val="ListParagraph"/>
        <w:spacing w:line="480" w:lineRule="auto"/>
        <w:ind w:left="0" w:firstLine="720"/>
        <w:rPr>
          <w:rFonts w:asciiTheme="majorBidi" w:hAnsiTheme="majorBidi" w:cstheme="majorBidi"/>
          <w:sz w:val="24"/>
          <w:szCs w:val="24"/>
        </w:rPr>
      </w:pPr>
      <w:r w:rsidRPr="00906167">
        <w:rPr>
          <w:rFonts w:asciiTheme="majorBidi" w:hAnsiTheme="majorBidi" w:cstheme="majorBidi"/>
          <w:sz w:val="24"/>
          <w:szCs w:val="24"/>
        </w:rPr>
        <w:t>Differentiation in the counseling setting involves understanding the depth and differences in individual client thinking patterns.  Surface level differentiation involves differences in personal characteristics such as age, socioeconomic status, gender, race, and ethnicity (Harrison, Price, &amp; Bell, 1998).</w:t>
      </w:r>
      <w:r w:rsidR="00055935" w:rsidRPr="00906167">
        <w:rPr>
          <w:rFonts w:asciiTheme="majorBidi" w:hAnsiTheme="majorBidi" w:cstheme="majorBidi"/>
          <w:sz w:val="24"/>
          <w:szCs w:val="24"/>
        </w:rPr>
        <w:t xml:space="preserve">  </w:t>
      </w:r>
      <w:r w:rsidR="007379CB" w:rsidRPr="00906167">
        <w:rPr>
          <w:rFonts w:asciiTheme="majorBidi" w:hAnsiTheme="majorBidi" w:cstheme="majorBidi"/>
          <w:sz w:val="24"/>
          <w:szCs w:val="24"/>
        </w:rPr>
        <w:t xml:space="preserve">Piecing a client’s story based on individual characteristics or experiences may result in fragmentation, an activity which reduces our capability to wholly understand a larger situation or worldview (Lafitte, 1996; Morin, 2004).  </w:t>
      </w:r>
      <w:r w:rsidR="00055935" w:rsidRPr="00906167">
        <w:rPr>
          <w:rFonts w:asciiTheme="majorBidi" w:hAnsiTheme="majorBidi" w:cstheme="majorBidi"/>
          <w:sz w:val="24"/>
          <w:szCs w:val="24"/>
        </w:rPr>
        <w:t>Higher levels of complex differentiation involve the ability for a counselor to take on multiple perspecti</w:t>
      </w:r>
      <w:r w:rsidR="00F167A5" w:rsidRPr="00906167">
        <w:rPr>
          <w:rFonts w:asciiTheme="majorBidi" w:hAnsiTheme="majorBidi" w:cstheme="majorBidi"/>
          <w:sz w:val="24"/>
          <w:szCs w:val="24"/>
        </w:rPr>
        <w:t xml:space="preserve">ves, heuristics, and to interpret </w:t>
      </w:r>
      <w:r w:rsidR="00055935" w:rsidRPr="00906167">
        <w:rPr>
          <w:rFonts w:asciiTheme="majorBidi" w:hAnsiTheme="majorBidi" w:cstheme="majorBidi"/>
          <w:sz w:val="24"/>
          <w:szCs w:val="24"/>
        </w:rPr>
        <w:t>a client’s story more accurately (Page, 2008).</w:t>
      </w:r>
      <w:r w:rsidR="00EC3F70" w:rsidRPr="00906167">
        <w:rPr>
          <w:rFonts w:asciiTheme="majorBidi" w:hAnsiTheme="majorBidi" w:cstheme="majorBidi"/>
          <w:sz w:val="24"/>
          <w:szCs w:val="24"/>
        </w:rPr>
        <w:t xml:space="preserve">  </w:t>
      </w:r>
      <w:r w:rsidR="00FE17AD" w:rsidRPr="00906167">
        <w:rPr>
          <w:rFonts w:asciiTheme="majorBidi" w:hAnsiTheme="majorBidi" w:cstheme="majorBidi"/>
          <w:sz w:val="24"/>
          <w:szCs w:val="24"/>
        </w:rPr>
        <w:t xml:space="preserve">Integration is the concept most often coupled with differentiation when discussing cognitive complexity.  </w:t>
      </w:r>
      <w:r w:rsidR="00E02706" w:rsidRPr="00906167">
        <w:rPr>
          <w:rFonts w:asciiTheme="majorBidi" w:hAnsiTheme="majorBidi" w:cstheme="majorBidi"/>
          <w:sz w:val="24"/>
          <w:szCs w:val="24"/>
        </w:rPr>
        <w:t xml:space="preserve">Lopez and Gallifa (2008) </w:t>
      </w:r>
      <w:r w:rsidR="00E02706" w:rsidRPr="00906167">
        <w:rPr>
          <w:rFonts w:asciiTheme="majorBidi" w:hAnsiTheme="majorBidi" w:cstheme="majorBidi"/>
          <w:sz w:val="24"/>
          <w:szCs w:val="24"/>
        </w:rPr>
        <w:lastRenderedPageBreak/>
        <w:t xml:space="preserve">explain </w:t>
      </w:r>
      <w:r w:rsidR="00FE17AD" w:rsidRPr="00906167">
        <w:rPr>
          <w:rFonts w:asciiTheme="majorBidi" w:hAnsiTheme="majorBidi" w:cstheme="majorBidi"/>
          <w:sz w:val="24"/>
          <w:szCs w:val="24"/>
        </w:rPr>
        <w:t>differentiation</w:t>
      </w:r>
      <w:r w:rsidR="00E02706" w:rsidRPr="00906167">
        <w:rPr>
          <w:rFonts w:asciiTheme="majorBidi" w:hAnsiTheme="majorBidi" w:cstheme="majorBidi"/>
          <w:sz w:val="24"/>
          <w:szCs w:val="24"/>
        </w:rPr>
        <w:t xml:space="preserve"> as a process where a counselor’s integrates</w:t>
      </w:r>
      <w:r w:rsidR="00FE17AD" w:rsidRPr="00906167">
        <w:rPr>
          <w:rFonts w:asciiTheme="majorBidi" w:hAnsiTheme="majorBidi" w:cstheme="majorBidi"/>
          <w:sz w:val="24"/>
          <w:szCs w:val="24"/>
        </w:rPr>
        <w:t xml:space="preserve"> </w:t>
      </w:r>
      <w:r w:rsidR="00E02706" w:rsidRPr="00906167">
        <w:rPr>
          <w:rFonts w:asciiTheme="majorBidi" w:hAnsiTheme="majorBidi" w:cstheme="majorBidi"/>
          <w:sz w:val="24"/>
          <w:szCs w:val="24"/>
        </w:rPr>
        <w:t xml:space="preserve">the multiple perspectives of a client into a cohesive analysis. </w:t>
      </w:r>
      <w:r w:rsidR="00FE17AD" w:rsidRPr="00906167">
        <w:rPr>
          <w:rFonts w:asciiTheme="majorBidi" w:hAnsiTheme="majorBidi" w:cstheme="majorBidi"/>
          <w:sz w:val="24"/>
          <w:szCs w:val="24"/>
        </w:rPr>
        <w:t xml:space="preserve"> Low integration and low differentiation is the most simplistic view of a client.  High levels of integration combined with low levels of differentiation create a fragmented view of a client.  Low integration but high differentiation creates a monolithic view, with high levels of both differentiation and integration as the most complex view of a client (Lopez &amp; Gallifa, 2008).  Examining a client from multiple levels creates this higher level of complexity.</w:t>
      </w:r>
    </w:p>
    <w:p w14:paraId="022DA791" w14:textId="14CD34D7" w:rsidR="00BA3A64" w:rsidRPr="00906167" w:rsidRDefault="00FE17AD" w:rsidP="00B23965">
      <w:pPr>
        <w:pStyle w:val="ListParagraph"/>
        <w:spacing w:line="480" w:lineRule="auto"/>
        <w:ind w:left="0" w:firstLine="720"/>
        <w:rPr>
          <w:rFonts w:asciiTheme="majorBidi" w:hAnsiTheme="majorBidi" w:cstheme="majorBidi"/>
          <w:sz w:val="24"/>
          <w:szCs w:val="24"/>
        </w:rPr>
      </w:pPr>
      <w:r w:rsidRPr="00906167">
        <w:rPr>
          <w:rFonts w:asciiTheme="majorBidi" w:hAnsiTheme="majorBidi" w:cstheme="majorBidi"/>
          <w:sz w:val="24"/>
          <w:szCs w:val="24"/>
        </w:rPr>
        <w:t>Brofenbrenner’s Ecological System includes an individual at the center of four complex systems: macrosystem, exosystem, mesosystem, and microsystem (</w:t>
      </w:r>
      <w:r w:rsidR="009E2BA0" w:rsidRPr="00906167">
        <w:rPr>
          <w:rFonts w:asciiTheme="majorBidi" w:hAnsiTheme="majorBidi" w:cstheme="majorBidi"/>
          <w:sz w:val="24"/>
          <w:szCs w:val="24"/>
        </w:rPr>
        <w:t>Brofenbrenner, 197</w:t>
      </w:r>
      <w:r w:rsidRPr="00906167">
        <w:rPr>
          <w:rFonts w:asciiTheme="majorBidi" w:hAnsiTheme="majorBidi" w:cstheme="majorBidi"/>
          <w:sz w:val="24"/>
          <w:szCs w:val="24"/>
        </w:rPr>
        <w:t>9).</w:t>
      </w:r>
      <w:r w:rsidR="0067529E" w:rsidRPr="00906167">
        <w:rPr>
          <w:rFonts w:asciiTheme="majorBidi" w:hAnsiTheme="majorBidi" w:cstheme="majorBidi"/>
          <w:sz w:val="24"/>
          <w:szCs w:val="24"/>
        </w:rPr>
        <w:t xml:space="preserve">  Placing the individual at the center indicates the complex interaction and layered contexts of an individual.</w:t>
      </w:r>
      <w:r w:rsidRPr="00906167">
        <w:rPr>
          <w:rFonts w:asciiTheme="majorBidi" w:hAnsiTheme="majorBidi" w:cstheme="majorBidi"/>
          <w:sz w:val="24"/>
          <w:szCs w:val="24"/>
        </w:rPr>
        <w:t xml:space="preserve">  </w:t>
      </w:r>
      <w:r w:rsidR="00571ED5" w:rsidRPr="00906167">
        <w:rPr>
          <w:rFonts w:asciiTheme="majorBidi" w:hAnsiTheme="majorBidi" w:cstheme="majorBidi"/>
          <w:sz w:val="24"/>
          <w:szCs w:val="24"/>
        </w:rPr>
        <w:t>Exploring a client’s microsystem</w:t>
      </w:r>
      <w:r w:rsidR="008C21A8" w:rsidRPr="00906167">
        <w:rPr>
          <w:rFonts w:asciiTheme="majorBidi" w:hAnsiTheme="majorBidi" w:cstheme="majorBidi"/>
          <w:sz w:val="24"/>
          <w:szCs w:val="24"/>
        </w:rPr>
        <w:t>, for example,</w:t>
      </w:r>
      <w:r w:rsidR="00571ED5" w:rsidRPr="00906167">
        <w:rPr>
          <w:rFonts w:asciiTheme="majorBidi" w:hAnsiTheme="majorBidi" w:cstheme="majorBidi"/>
          <w:sz w:val="24"/>
          <w:szCs w:val="24"/>
        </w:rPr>
        <w:t xml:space="preserve"> may be general practice for many career counselors.  Counselors may begin by asking questions to gain greater understanding about the individual’s family, peers, church, and school.  </w:t>
      </w:r>
      <w:r w:rsidR="00BA3A64" w:rsidRPr="00906167">
        <w:rPr>
          <w:rFonts w:asciiTheme="majorBidi" w:hAnsiTheme="majorBidi" w:cstheme="majorBidi"/>
          <w:sz w:val="24"/>
          <w:szCs w:val="24"/>
        </w:rPr>
        <w:t>A career counselor may even provide a blank ecological systems diagram</w:t>
      </w:r>
      <w:bookmarkStart w:id="0" w:name="_GoBack"/>
      <w:bookmarkEnd w:id="0"/>
      <w:r w:rsidR="00B23965" w:rsidRPr="00906167">
        <w:rPr>
          <w:rFonts w:asciiTheme="majorBidi" w:hAnsiTheme="majorBidi" w:cstheme="majorBidi"/>
          <w:sz w:val="24"/>
          <w:szCs w:val="24"/>
        </w:rPr>
        <w:softHyphen/>
      </w:r>
      <w:r w:rsidR="00B23965" w:rsidRPr="00906167">
        <w:rPr>
          <w:rFonts w:asciiTheme="majorBidi" w:hAnsiTheme="majorBidi" w:cstheme="majorBidi"/>
          <w:sz w:val="24"/>
          <w:szCs w:val="24"/>
        </w:rPr>
        <w:softHyphen/>
        <w:t>–– where client and counselor would map out the influence of the different ecological systems in the client’s life.</w:t>
      </w:r>
      <w:r w:rsidR="00BA3A64" w:rsidRPr="00906167">
        <w:rPr>
          <w:rFonts w:asciiTheme="majorBidi" w:hAnsiTheme="majorBidi" w:cstheme="majorBidi"/>
          <w:sz w:val="24"/>
          <w:szCs w:val="24"/>
        </w:rPr>
        <w:t xml:space="preserve"> </w:t>
      </w:r>
      <w:r w:rsidR="00B23965" w:rsidRPr="00906167">
        <w:rPr>
          <w:rFonts w:asciiTheme="majorBidi" w:hAnsiTheme="majorBidi" w:cstheme="majorBidi"/>
          <w:sz w:val="24"/>
          <w:szCs w:val="24"/>
        </w:rPr>
        <w:t xml:space="preserve"> </w:t>
      </w:r>
      <w:r w:rsidR="00F501BE" w:rsidRPr="00906167">
        <w:rPr>
          <w:rFonts w:asciiTheme="majorBidi" w:hAnsiTheme="majorBidi" w:cstheme="majorBidi"/>
          <w:sz w:val="24"/>
          <w:szCs w:val="24"/>
        </w:rPr>
        <w:t>Depending on the level of client comfort</w:t>
      </w:r>
      <w:r w:rsidR="00571ED5" w:rsidRPr="00906167">
        <w:rPr>
          <w:rFonts w:asciiTheme="majorBidi" w:hAnsiTheme="majorBidi" w:cstheme="majorBidi"/>
          <w:sz w:val="24"/>
          <w:szCs w:val="24"/>
        </w:rPr>
        <w:t>, the dynamic interactions occurring within each setting may also be discussed.</w:t>
      </w:r>
      <w:r w:rsidR="00BA3A64" w:rsidRPr="00906167">
        <w:rPr>
          <w:rFonts w:asciiTheme="majorBidi" w:hAnsiTheme="majorBidi" w:cstheme="majorBidi"/>
          <w:sz w:val="24"/>
          <w:szCs w:val="24"/>
        </w:rPr>
        <w:t xml:space="preserve">  These dynamic interactions can be reviewed by the counselor and client to examine values, beliefs, and patterns.</w:t>
      </w:r>
      <w:r w:rsidR="00571ED5" w:rsidRPr="00906167">
        <w:rPr>
          <w:rFonts w:asciiTheme="majorBidi" w:hAnsiTheme="majorBidi" w:cstheme="majorBidi"/>
          <w:sz w:val="24"/>
          <w:szCs w:val="24"/>
        </w:rPr>
        <w:t xml:space="preserve">  </w:t>
      </w:r>
    </w:p>
    <w:p w14:paraId="2C8216FB" w14:textId="012E99C3" w:rsidR="00777C39" w:rsidRPr="00906167" w:rsidRDefault="00BA3A64" w:rsidP="000717A5">
      <w:pPr>
        <w:pStyle w:val="ListParagraph"/>
        <w:spacing w:line="480" w:lineRule="auto"/>
        <w:ind w:left="0" w:firstLine="720"/>
        <w:rPr>
          <w:rFonts w:asciiTheme="majorBidi" w:hAnsiTheme="majorBidi" w:cstheme="majorBidi"/>
          <w:sz w:val="24"/>
          <w:szCs w:val="24"/>
        </w:rPr>
      </w:pPr>
      <w:r w:rsidRPr="00906167">
        <w:rPr>
          <w:rFonts w:asciiTheme="majorBidi" w:hAnsiTheme="majorBidi" w:cstheme="majorBidi"/>
          <w:sz w:val="24"/>
          <w:szCs w:val="24"/>
        </w:rPr>
        <w:t xml:space="preserve">As the counseling relationship grows, </w:t>
      </w:r>
      <w:r w:rsidR="00F501BE" w:rsidRPr="00906167">
        <w:rPr>
          <w:rFonts w:asciiTheme="majorBidi" w:hAnsiTheme="majorBidi" w:cstheme="majorBidi"/>
          <w:sz w:val="24"/>
          <w:szCs w:val="24"/>
        </w:rPr>
        <w:t xml:space="preserve">additional </w:t>
      </w:r>
      <w:r w:rsidRPr="00906167">
        <w:rPr>
          <w:rFonts w:asciiTheme="majorBidi" w:hAnsiTheme="majorBidi" w:cstheme="majorBidi"/>
          <w:sz w:val="24"/>
          <w:szCs w:val="24"/>
        </w:rPr>
        <w:t xml:space="preserve">layers of interactions may be revealed.  Recalling these interactions, along with </w:t>
      </w:r>
      <w:r w:rsidR="00571ED5" w:rsidRPr="00906167">
        <w:rPr>
          <w:rFonts w:asciiTheme="majorBidi" w:hAnsiTheme="majorBidi" w:cstheme="majorBidi"/>
          <w:sz w:val="24"/>
          <w:szCs w:val="24"/>
        </w:rPr>
        <w:t xml:space="preserve">the </w:t>
      </w:r>
      <w:r w:rsidR="005D647C" w:rsidRPr="00906167">
        <w:rPr>
          <w:rFonts w:asciiTheme="majorBidi" w:hAnsiTheme="majorBidi" w:cstheme="majorBidi"/>
          <w:sz w:val="24"/>
          <w:szCs w:val="24"/>
        </w:rPr>
        <w:t xml:space="preserve">important family members and friends in a client’s life </w:t>
      </w:r>
      <w:r w:rsidRPr="00906167">
        <w:rPr>
          <w:rFonts w:asciiTheme="majorBidi" w:hAnsiTheme="majorBidi" w:cstheme="majorBidi"/>
          <w:sz w:val="24"/>
          <w:szCs w:val="24"/>
        </w:rPr>
        <w:t xml:space="preserve">creates </w:t>
      </w:r>
      <w:r w:rsidR="005D647C" w:rsidRPr="00906167">
        <w:rPr>
          <w:rFonts w:asciiTheme="majorBidi" w:hAnsiTheme="majorBidi" w:cstheme="majorBidi"/>
          <w:sz w:val="24"/>
          <w:szCs w:val="24"/>
        </w:rPr>
        <w:t>a database of knowledge</w:t>
      </w:r>
      <w:r w:rsidRPr="00906167">
        <w:rPr>
          <w:rFonts w:asciiTheme="majorBidi" w:hAnsiTheme="majorBidi" w:cstheme="majorBidi"/>
          <w:sz w:val="24"/>
          <w:szCs w:val="24"/>
        </w:rPr>
        <w:t>.  This database</w:t>
      </w:r>
      <w:r w:rsidR="005D647C" w:rsidRPr="00906167">
        <w:rPr>
          <w:rFonts w:asciiTheme="majorBidi" w:hAnsiTheme="majorBidi" w:cstheme="majorBidi"/>
          <w:sz w:val="24"/>
          <w:szCs w:val="24"/>
        </w:rPr>
        <w:t xml:space="preserve"> will allo</w:t>
      </w:r>
      <w:r w:rsidRPr="00906167">
        <w:rPr>
          <w:rFonts w:asciiTheme="majorBidi" w:hAnsiTheme="majorBidi" w:cstheme="majorBidi"/>
          <w:sz w:val="24"/>
          <w:szCs w:val="24"/>
        </w:rPr>
        <w:t>w a counselor to gain insight regarding</w:t>
      </w:r>
      <w:r w:rsidR="005D647C" w:rsidRPr="00906167">
        <w:rPr>
          <w:rFonts w:asciiTheme="majorBidi" w:hAnsiTheme="majorBidi" w:cstheme="majorBidi"/>
          <w:sz w:val="24"/>
          <w:szCs w:val="24"/>
        </w:rPr>
        <w:t xml:space="preserve"> the attitude of the individual towards the ideologies of the culture</w:t>
      </w:r>
      <w:r w:rsidRPr="00906167">
        <w:rPr>
          <w:rFonts w:asciiTheme="majorBidi" w:hAnsiTheme="majorBidi" w:cstheme="majorBidi"/>
          <w:sz w:val="24"/>
          <w:szCs w:val="24"/>
        </w:rPr>
        <w:t>, as well as patterns of attitudes and beliefs of the individual</w:t>
      </w:r>
      <w:r w:rsidR="005D647C" w:rsidRPr="00906167">
        <w:rPr>
          <w:rFonts w:asciiTheme="majorBidi" w:hAnsiTheme="majorBidi" w:cstheme="majorBidi"/>
          <w:sz w:val="24"/>
          <w:szCs w:val="24"/>
        </w:rPr>
        <w:t xml:space="preserve"> (Brofenbrenner, 1979). </w:t>
      </w:r>
      <w:r w:rsidR="00571ED5" w:rsidRPr="00906167">
        <w:rPr>
          <w:rFonts w:asciiTheme="majorBidi" w:hAnsiTheme="majorBidi" w:cstheme="majorBidi"/>
          <w:sz w:val="24"/>
          <w:szCs w:val="24"/>
        </w:rPr>
        <w:t xml:space="preserve"> </w:t>
      </w:r>
      <w:r w:rsidR="00EC3F70" w:rsidRPr="00906167">
        <w:rPr>
          <w:rFonts w:asciiTheme="majorBidi" w:hAnsiTheme="majorBidi" w:cstheme="majorBidi"/>
          <w:sz w:val="24"/>
          <w:szCs w:val="24"/>
        </w:rPr>
        <w:t>The abili</w:t>
      </w:r>
      <w:r w:rsidR="00260CFA" w:rsidRPr="00906167">
        <w:rPr>
          <w:rFonts w:asciiTheme="majorBidi" w:hAnsiTheme="majorBidi" w:cstheme="majorBidi"/>
          <w:sz w:val="24"/>
          <w:szCs w:val="24"/>
        </w:rPr>
        <w:t>ty of a counselor to share in</w:t>
      </w:r>
      <w:r w:rsidRPr="00906167">
        <w:rPr>
          <w:rFonts w:asciiTheme="majorBidi" w:hAnsiTheme="majorBidi" w:cstheme="majorBidi"/>
          <w:sz w:val="24"/>
          <w:szCs w:val="24"/>
        </w:rPr>
        <w:t xml:space="preserve"> this</w:t>
      </w:r>
      <w:r w:rsidR="00EC3F70" w:rsidRPr="00906167">
        <w:rPr>
          <w:rFonts w:asciiTheme="majorBidi" w:hAnsiTheme="majorBidi" w:cstheme="majorBidi"/>
          <w:sz w:val="24"/>
          <w:szCs w:val="24"/>
        </w:rPr>
        <w:t xml:space="preserve"> larger understanding</w:t>
      </w:r>
      <w:r w:rsidR="00106266" w:rsidRPr="00906167">
        <w:rPr>
          <w:rFonts w:asciiTheme="majorBidi" w:hAnsiTheme="majorBidi" w:cstheme="majorBidi"/>
          <w:sz w:val="24"/>
          <w:szCs w:val="24"/>
        </w:rPr>
        <w:t xml:space="preserve"> (Arrow &amp; Henry, 2010)</w:t>
      </w:r>
      <w:r w:rsidR="00EC3F70" w:rsidRPr="00906167">
        <w:rPr>
          <w:rFonts w:asciiTheme="majorBidi" w:hAnsiTheme="majorBidi" w:cstheme="majorBidi"/>
          <w:sz w:val="24"/>
          <w:szCs w:val="24"/>
        </w:rPr>
        <w:t xml:space="preserve"> of a client’s career interests combined </w:t>
      </w:r>
      <w:r w:rsidR="00EC3F70" w:rsidRPr="00906167">
        <w:rPr>
          <w:rFonts w:asciiTheme="majorBidi" w:hAnsiTheme="majorBidi" w:cstheme="majorBidi"/>
          <w:sz w:val="24"/>
          <w:szCs w:val="24"/>
        </w:rPr>
        <w:lastRenderedPageBreak/>
        <w:t>with the recognition of</w:t>
      </w:r>
      <w:r w:rsidRPr="00906167">
        <w:rPr>
          <w:rFonts w:asciiTheme="majorBidi" w:hAnsiTheme="majorBidi" w:cstheme="majorBidi"/>
          <w:sz w:val="24"/>
          <w:szCs w:val="24"/>
        </w:rPr>
        <w:t xml:space="preserve"> the social interactive</w:t>
      </w:r>
      <w:r w:rsidR="00EC3F70" w:rsidRPr="00906167">
        <w:rPr>
          <w:rFonts w:asciiTheme="majorBidi" w:hAnsiTheme="majorBidi" w:cstheme="majorBidi"/>
          <w:sz w:val="24"/>
          <w:szCs w:val="24"/>
        </w:rPr>
        <w:t xml:space="preserve"> </w:t>
      </w:r>
      <w:r w:rsidRPr="00906167">
        <w:rPr>
          <w:rFonts w:asciiTheme="majorBidi" w:hAnsiTheme="majorBidi" w:cstheme="majorBidi"/>
          <w:sz w:val="24"/>
          <w:szCs w:val="24"/>
        </w:rPr>
        <w:t>dynamics creates</w:t>
      </w:r>
      <w:r w:rsidR="005D647C" w:rsidRPr="00906167">
        <w:rPr>
          <w:rFonts w:asciiTheme="majorBidi" w:hAnsiTheme="majorBidi" w:cstheme="majorBidi"/>
          <w:sz w:val="24"/>
          <w:szCs w:val="24"/>
        </w:rPr>
        <w:t xml:space="preserve"> a myriad of ecological levels</w:t>
      </w:r>
      <w:r w:rsidR="00EC3F70" w:rsidRPr="00906167">
        <w:rPr>
          <w:rFonts w:asciiTheme="majorBidi" w:hAnsiTheme="majorBidi" w:cstheme="majorBidi"/>
          <w:sz w:val="24"/>
          <w:szCs w:val="24"/>
        </w:rPr>
        <w:t xml:space="preserve"> </w:t>
      </w:r>
      <w:r w:rsidRPr="00906167">
        <w:rPr>
          <w:rFonts w:asciiTheme="majorBidi" w:hAnsiTheme="majorBidi" w:cstheme="majorBidi"/>
          <w:sz w:val="24"/>
          <w:szCs w:val="24"/>
        </w:rPr>
        <w:t xml:space="preserve">which </w:t>
      </w:r>
      <w:r w:rsidR="00EC3F70" w:rsidRPr="00906167">
        <w:rPr>
          <w:rFonts w:asciiTheme="majorBidi" w:hAnsiTheme="majorBidi" w:cstheme="majorBidi"/>
          <w:sz w:val="24"/>
          <w:szCs w:val="24"/>
        </w:rPr>
        <w:t>may provide a more holistic method of increasing and</w:t>
      </w:r>
      <w:r w:rsidR="00106266" w:rsidRPr="00906167">
        <w:rPr>
          <w:rFonts w:asciiTheme="majorBidi" w:hAnsiTheme="majorBidi" w:cstheme="majorBidi"/>
          <w:sz w:val="24"/>
          <w:szCs w:val="24"/>
        </w:rPr>
        <w:t>/or solidifying career identity.</w:t>
      </w:r>
    </w:p>
    <w:p w14:paraId="15B86298" w14:textId="77777777" w:rsidR="00CA53C0" w:rsidRPr="00906167" w:rsidRDefault="000B5DAD" w:rsidP="000B5DAD">
      <w:pPr>
        <w:pStyle w:val="ListParagraph"/>
        <w:spacing w:line="480" w:lineRule="auto"/>
        <w:ind w:left="360" w:firstLine="360"/>
        <w:rPr>
          <w:rFonts w:asciiTheme="majorBidi" w:hAnsiTheme="majorBidi" w:cstheme="majorBidi"/>
          <w:b/>
          <w:bCs/>
          <w:sz w:val="24"/>
          <w:szCs w:val="24"/>
        </w:rPr>
      </w:pPr>
      <w:r w:rsidRPr="00906167">
        <w:rPr>
          <w:rFonts w:asciiTheme="majorBidi" w:hAnsiTheme="majorBidi" w:cstheme="majorBidi"/>
          <w:b/>
          <w:bCs/>
          <w:sz w:val="24"/>
          <w:szCs w:val="24"/>
        </w:rPr>
        <w:t xml:space="preserve">                                                  </w:t>
      </w:r>
      <w:r w:rsidR="004B0D54" w:rsidRPr="00906167">
        <w:rPr>
          <w:rFonts w:asciiTheme="majorBidi" w:hAnsiTheme="majorBidi" w:cstheme="majorBidi"/>
          <w:b/>
          <w:bCs/>
          <w:sz w:val="24"/>
          <w:szCs w:val="24"/>
        </w:rPr>
        <w:t>Conclusion</w:t>
      </w:r>
    </w:p>
    <w:p w14:paraId="5DAB2FAB" w14:textId="48448D6C" w:rsidR="001306F5" w:rsidRPr="00906167" w:rsidRDefault="004B0D54" w:rsidP="000717A5">
      <w:pPr>
        <w:pStyle w:val="ListParagraph"/>
        <w:spacing w:line="480" w:lineRule="auto"/>
        <w:ind w:left="0" w:firstLine="360"/>
        <w:rPr>
          <w:rFonts w:asciiTheme="majorBidi" w:hAnsiTheme="majorBidi" w:cstheme="majorBidi"/>
          <w:sz w:val="24"/>
          <w:szCs w:val="24"/>
        </w:rPr>
      </w:pPr>
      <w:r w:rsidRPr="00906167">
        <w:rPr>
          <w:rFonts w:asciiTheme="majorBidi" w:hAnsiTheme="majorBidi" w:cstheme="majorBidi"/>
          <w:sz w:val="24"/>
          <w:szCs w:val="24"/>
        </w:rPr>
        <w:t>Career identity development and formation is a central aspect to career counseling (Richardson, 2012).  Past theories of career identity placed a large emphasis on the self and ignored the social environment where the self operates</w:t>
      </w:r>
      <w:r w:rsidR="00E02706" w:rsidRPr="00906167">
        <w:rPr>
          <w:rFonts w:asciiTheme="majorBidi" w:hAnsiTheme="majorBidi" w:cstheme="majorBidi"/>
          <w:sz w:val="24"/>
          <w:szCs w:val="24"/>
        </w:rPr>
        <w:t xml:space="preserve"> (</w:t>
      </w:r>
      <w:r w:rsidR="00E02706" w:rsidRPr="00906167">
        <w:rPr>
          <w:rFonts w:ascii="Times New Roman" w:hAnsi="Times New Roman" w:cs="Times New Roman"/>
          <w:bCs/>
          <w:sz w:val="24"/>
          <w:szCs w:val="24"/>
        </w:rPr>
        <w:t>Savickas, 2007)</w:t>
      </w:r>
      <w:r w:rsidRPr="00906167">
        <w:rPr>
          <w:rFonts w:asciiTheme="majorBidi" w:hAnsiTheme="majorBidi" w:cstheme="majorBidi"/>
          <w:sz w:val="24"/>
          <w:szCs w:val="24"/>
        </w:rPr>
        <w:t xml:space="preserve">.  Career counselors need to be able to identify not only the self- factors of their clients but also the social factors which helped to shape the development of the self.  The use of cognitive complexity as a measure of those factors may provide a clue in understanding the ability of counselors to balance the many social aspects under which a person develops. </w:t>
      </w:r>
      <w:r w:rsidR="007D33CB" w:rsidRPr="00906167">
        <w:rPr>
          <w:rFonts w:asciiTheme="majorBidi" w:hAnsiTheme="majorBidi" w:cstheme="majorBidi"/>
          <w:sz w:val="24"/>
          <w:szCs w:val="24"/>
        </w:rPr>
        <w:t>Increasing differentiation and integration in practice may assist counselor development of cognitive complexity.  Creating interventions and strategies aimed at understanding both micro and macro levels of individuals will assist counselors in a more holistic representation of a client in their journey towards creating a career identity.</w:t>
      </w:r>
    </w:p>
    <w:p w14:paraId="0B5093C8" w14:textId="77777777" w:rsidR="004B0D54" w:rsidRPr="00906167" w:rsidRDefault="004B0D54" w:rsidP="004B0D54">
      <w:pPr>
        <w:pStyle w:val="ListParagraph"/>
        <w:spacing w:line="480" w:lineRule="auto"/>
        <w:ind w:left="360" w:firstLine="360"/>
        <w:rPr>
          <w:rFonts w:asciiTheme="majorBidi" w:hAnsiTheme="majorBidi" w:cstheme="majorBidi"/>
          <w:sz w:val="24"/>
          <w:szCs w:val="24"/>
        </w:rPr>
      </w:pPr>
    </w:p>
    <w:p w14:paraId="2D421F46" w14:textId="77777777" w:rsidR="00E2289C" w:rsidRPr="00906167" w:rsidRDefault="00E2289C" w:rsidP="001306F5">
      <w:pPr>
        <w:contextualSpacing/>
        <w:rPr>
          <w:rFonts w:ascii="Times New Roman" w:hAnsi="Times New Roman" w:cs="Times New Roman"/>
          <w:sz w:val="24"/>
          <w:szCs w:val="24"/>
        </w:rPr>
      </w:pPr>
    </w:p>
    <w:p w14:paraId="5CB67C12" w14:textId="77777777" w:rsidR="0037459C" w:rsidRPr="00906167" w:rsidRDefault="0037459C" w:rsidP="001306F5">
      <w:pPr>
        <w:contextualSpacing/>
        <w:rPr>
          <w:rFonts w:ascii="Times New Roman" w:hAnsi="Times New Roman" w:cs="Times New Roman"/>
          <w:sz w:val="24"/>
          <w:szCs w:val="24"/>
        </w:rPr>
      </w:pPr>
    </w:p>
    <w:p w14:paraId="5FC2AEDB" w14:textId="77777777" w:rsidR="0037459C" w:rsidRPr="00906167" w:rsidRDefault="0037459C" w:rsidP="001306F5">
      <w:pPr>
        <w:contextualSpacing/>
        <w:rPr>
          <w:rFonts w:ascii="Times New Roman" w:hAnsi="Times New Roman" w:cs="Times New Roman"/>
          <w:sz w:val="24"/>
          <w:szCs w:val="24"/>
        </w:rPr>
      </w:pPr>
    </w:p>
    <w:p w14:paraId="4ABAEC1D" w14:textId="77777777" w:rsidR="0037459C" w:rsidRPr="00906167" w:rsidRDefault="0037459C" w:rsidP="001306F5">
      <w:pPr>
        <w:contextualSpacing/>
        <w:rPr>
          <w:rFonts w:ascii="Times New Roman" w:hAnsi="Times New Roman" w:cs="Times New Roman"/>
          <w:sz w:val="24"/>
          <w:szCs w:val="24"/>
        </w:rPr>
      </w:pPr>
    </w:p>
    <w:p w14:paraId="0000E53D" w14:textId="77777777" w:rsidR="0037459C" w:rsidRPr="00906167" w:rsidRDefault="0037459C" w:rsidP="001306F5">
      <w:pPr>
        <w:contextualSpacing/>
        <w:rPr>
          <w:rFonts w:ascii="Times New Roman" w:hAnsi="Times New Roman" w:cs="Times New Roman"/>
          <w:sz w:val="24"/>
          <w:szCs w:val="24"/>
        </w:rPr>
      </w:pPr>
    </w:p>
    <w:p w14:paraId="3D66FA53" w14:textId="77777777" w:rsidR="0037459C" w:rsidRPr="00906167" w:rsidRDefault="0037459C" w:rsidP="001306F5">
      <w:pPr>
        <w:contextualSpacing/>
        <w:rPr>
          <w:rFonts w:ascii="Times New Roman" w:hAnsi="Times New Roman" w:cs="Times New Roman"/>
          <w:sz w:val="24"/>
          <w:szCs w:val="24"/>
        </w:rPr>
      </w:pPr>
    </w:p>
    <w:p w14:paraId="329E1F97" w14:textId="77777777" w:rsidR="0037459C" w:rsidRPr="00906167" w:rsidRDefault="0037459C" w:rsidP="001306F5">
      <w:pPr>
        <w:contextualSpacing/>
        <w:rPr>
          <w:rFonts w:ascii="Times New Roman" w:hAnsi="Times New Roman" w:cs="Times New Roman"/>
          <w:sz w:val="24"/>
          <w:szCs w:val="24"/>
        </w:rPr>
      </w:pPr>
    </w:p>
    <w:p w14:paraId="772EB885" w14:textId="77777777" w:rsidR="0037459C" w:rsidRPr="00906167" w:rsidRDefault="0037459C" w:rsidP="001306F5">
      <w:pPr>
        <w:contextualSpacing/>
        <w:rPr>
          <w:rFonts w:ascii="Times New Roman" w:hAnsi="Times New Roman" w:cs="Times New Roman"/>
          <w:sz w:val="24"/>
          <w:szCs w:val="24"/>
        </w:rPr>
      </w:pPr>
    </w:p>
    <w:p w14:paraId="5669D042" w14:textId="77777777" w:rsidR="0037459C" w:rsidRPr="00906167" w:rsidRDefault="0037459C" w:rsidP="001306F5">
      <w:pPr>
        <w:contextualSpacing/>
        <w:rPr>
          <w:rFonts w:ascii="Times New Roman" w:hAnsi="Times New Roman" w:cs="Times New Roman"/>
          <w:sz w:val="24"/>
          <w:szCs w:val="24"/>
        </w:rPr>
      </w:pPr>
    </w:p>
    <w:p w14:paraId="34675D40" w14:textId="77777777" w:rsidR="0037459C" w:rsidRPr="00906167" w:rsidRDefault="0037459C" w:rsidP="001306F5">
      <w:pPr>
        <w:contextualSpacing/>
        <w:rPr>
          <w:rFonts w:ascii="Times New Roman" w:hAnsi="Times New Roman" w:cs="Times New Roman"/>
          <w:sz w:val="24"/>
          <w:szCs w:val="24"/>
        </w:rPr>
      </w:pPr>
    </w:p>
    <w:p w14:paraId="7C7141F4" w14:textId="77777777" w:rsidR="0037459C" w:rsidRPr="00906167" w:rsidRDefault="0037459C" w:rsidP="001306F5">
      <w:pPr>
        <w:contextualSpacing/>
        <w:rPr>
          <w:rFonts w:ascii="Times New Roman" w:hAnsi="Times New Roman" w:cs="Times New Roman"/>
          <w:sz w:val="24"/>
          <w:szCs w:val="24"/>
        </w:rPr>
      </w:pPr>
    </w:p>
    <w:p w14:paraId="090A1B37" w14:textId="77777777" w:rsidR="001A5AF7" w:rsidRPr="00906167" w:rsidRDefault="001A5AF7" w:rsidP="001306F5">
      <w:pPr>
        <w:contextualSpacing/>
        <w:rPr>
          <w:rFonts w:ascii="Times New Roman" w:hAnsi="Times New Roman" w:cs="Times New Roman"/>
          <w:sz w:val="24"/>
          <w:szCs w:val="24"/>
        </w:rPr>
      </w:pPr>
    </w:p>
    <w:p w14:paraId="16B7F0F2" w14:textId="77777777" w:rsidR="002121D4" w:rsidRPr="00906167" w:rsidRDefault="002121D4" w:rsidP="001306F5">
      <w:pPr>
        <w:contextualSpacing/>
        <w:rPr>
          <w:rFonts w:ascii="Times New Roman" w:hAnsi="Times New Roman" w:cs="Times New Roman"/>
          <w:sz w:val="24"/>
          <w:szCs w:val="24"/>
        </w:rPr>
      </w:pPr>
    </w:p>
    <w:p w14:paraId="63C2BC1C" w14:textId="77777777" w:rsidR="0037459C" w:rsidRPr="00906167" w:rsidRDefault="0037459C" w:rsidP="001306F5">
      <w:pPr>
        <w:contextualSpacing/>
        <w:rPr>
          <w:rFonts w:ascii="Times New Roman" w:hAnsi="Times New Roman" w:cs="Times New Roman"/>
          <w:sz w:val="24"/>
          <w:szCs w:val="24"/>
        </w:rPr>
      </w:pPr>
    </w:p>
    <w:p w14:paraId="40B761AD" w14:textId="77777777" w:rsidR="00FA4C6D" w:rsidRPr="00906167" w:rsidRDefault="00FA4C6D" w:rsidP="001306F5">
      <w:pPr>
        <w:contextualSpacing/>
        <w:jc w:val="center"/>
        <w:rPr>
          <w:rFonts w:ascii="Times New Roman" w:hAnsi="Times New Roman" w:cs="Times New Roman"/>
          <w:b/>
          <w:bCs/>
          <w:sz w:val="24"/>
          <w:szCs w:val="24"/>
        </w:rPr>
      </w:pPr>
      <w:r w:rsidRPr="00906167">
        <w:rPr>
          <w:rFonts w:ascii="Times New Roman" w:hAnsi="Times New Roman" w:cs="Times New Roman"/>
          <w:b/>
          <w:bCs/>
          <w:sz w:val="24"/>
          <w:szCs w:val="24"/>
        </w:rPr>
        <w:lastRenderedPageBreak/>
        <w:t xml:space="preserve">References </w:t>
      </w:r>
    </w:p>
    <w:p w14:paraId="562B0C14" w14:textId="77777777" w:rsidR="007379CB" w:rsidRPr="00906167" w:rsidRDefault="007379CB" w:rsidP="001306F5">
      <w:pPr>
        <w:spacing w:line="480" w:lineRule="auto"/>
        <w:ind w:left="720" w:hanging="720"/>
        <w:contextualSpacing/>
        <w:rPr>
          <w:rFonts w:asciiTheme="majorBidi" w:hAnsiTheme="majorBidi" w:cstheme="majorBidi"/>
          <w:sz w:val="24"/>
          <w:szCs w:val="24"/>
        </w:rPr>
      </w:pPr>
      <w:r w:rsidRPr="00906167">
        <w:rPr>
          <w:rFonts w:asciiTheme="majorBidi" w:hAnsiTheme="majorBidi" w:cstheme="majorBidi"/>
          <w:sz w:val="24"/>
          <w:szCs w:val="24"/>
        </w:rPr>
        <w:t>Arrow, H., &amp; Henry, K. B. (2010). Using complexity to promote group learning in health care.</w:t>
      </w:r>
    </w:p>
    <w:p w14:paraId="4C7B3A20" w14:textId="77777777" w:rsidR="007379CB" w:rsidRPr="00906167" w:rsidRDefault="007379CB" w:rsidP="001306F5">
      <w:pPr>
        <w:spacing w:line="480" w:lineRule="auto"/>
        <w:ind w:left="720" w:hanging="720"/>
        <w:contextualSpacing/>
        <w:rPr>
          <w:rFonts w:asciiTheme="majorBidi" w:hAnsiTheme="majorBidi" w:cstheme="majorBidi"/>
          <w:sz w:val="24"/>
          <w:szCs w:val="24"/>
        </w:rPr>
      </w:pPr>
      <w:r w:rsidRPr="00906167">
        <w:rPr>
          <w:rFonts w:asciiTheme="majorBidi" w:hAnsiTheme="majorBidi" w:cstheme="majorBidi"/>
          <w:sz w:val="24"/>
          <w:szCs w:val="24"/>
        </w:rPr>
        <w:tab/>
      </w:r>
      <w:r w:rsidRPr="00906167">
        <w:rPr>
          <w:rFonts w:asciiTheme="majorBidi" w:hAnsiTheme="majorBidi" w:cstheme="majorBidi"/>
          <w:i/>
          <w:sz w:val="24"/>
          <w:szCs w:val="24"/>
        </w:rPr>
        <w:t>Journal of Evaluation in Clinical Practice, 16</w:t>
      </w:r>
      <w:r w:rsidRPr="00906167">
        <w:rPr>
          <w:rFonts w:asciiTheme="majorBidi" w:hAnsiTheme="majorBidi" w:cstheme="majorBidi"/>
          <w:sz w:val="24"/>
          <w:szCs w:val="24"/>
        </w:rPr>
        <w:t>, 861-866. doi: 10.1111/j.1365-2753.2010.01500.x</w:t>
      </w:r>
    </w:p>
    <w:p w14:paraId="2E71B5D1" w14:textId="77777777" w:rsidR="00C45D93" w:rsidRPr="00906167" w:rsidRDefault="00C45D93" w:rsidP="001306F5">
      <w:pPr>
        <w:spacing w:line="480" w:lineRule="auto"/>
        <w:ind w:left="720" w:hanging="720"/>
        <w:contextualSpacing/>
        <w:rPr>
          <w:rFonts w:asciiTheme="majorBidi" w:hAnsiTheme="majorBidi" w:cstheme="majorBidi"/>
          <w:sz w:val="24"/>
          <w:szCs w:val="24"/>
        </w:rPr>
      </w:pPr>
      <w:r w:rsidRPr="00906167">
        <w:rPr>
          <w:rFonts w:asciiTheme="majorBidi" w:hAnsiTheme="majorBidi" w:cstheme="majorBidi"/>
          <w:sz w:val="24"/>
          <w:szCs w:val="24"/>
        </w:rPr>
        <w:t xml:space="preserve">Blaas, C. D., &amp; Heck, E. J. (1978). Selected process variables as a function of client type and cognitive complexity in beginning counselors. </w:t>
      </w:r>
      <w:r w:rsidRPr="00906167">
        <w:rPr>
          <w:rFonts w:asciiTheme="majorBidi" w:hAnsiTheme="majorBidi" w:cstheme="majorBidi"/>
          <w:i/>
          <w:iCs/>
          <w:sz w:val="24"/>
          <w:szCs w:val="24"/>
        </w:rPr>
        <w:t>Journal of Counseling Psychology, 24,</w:t>
      </w:r>
      <w:r w:rsidRPr="00906167">
        <w:rPr>
          <w:rFonts w:asciiTheme="majorBidi" w:hAnsiTheme="majorBidi" w:cstheme="majorBidi"/>
          <w:sz w:val="24"/>
          <w:szCs w:val="24"/>
        </w:rPr>
        <w:t xml:space="preserve"> 257-263. </w:t>
      </w:r>
      <w:r w:rsidRPr="00906167">
        <w:rPr>
          <w:rFonts w:asciiTheme="majorBidi" w:hAnsiTheme="majorBidi" w:cstheme="majorBidi"/>
          <w:i/>
          <w:iCs/>
          <w:sz w:val="24"/>
          <w:szCs w:val="24"/>
        </w:rPr>
        <w:t xml:space="preserve"> </w:t>
      </w:r>
      <w:r w:rsidRPr="00906167">
        <w:rPr>
          <w:rFonts w:asciiTheme="majorBidi" w:hAnsiTheme="majorBidi" w:cstheme="majorBidi"/>
          <w:sz w:val="24"/>
          <w:szCs w:val="24"/>
        </w:rPr>
        <w:t xml:space="preserve"> </w:t>
      </w:r>
    </w:p>
    <w:p w14:paraId="5B58E4BF" w14:textId="77777777" w:rsidR="000E2A49" w:rsidRPr="00906167" w:rsidRDefault="000E2A49"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B</w:t>
      </w:r>
      <w:r w:rsidR="00C23026" w:rsidRPr="00906167">
        <w:rPr>
          <w:rFonts w:ascii="Times New Roman" w:hAnsi="Times New Roman" w:cs="Times New Roman"/>
          <w:sz w:val="24"/>
          <w:szCs w:val="24"/>
        </w:rPr>
        <w:t>rofenbrenner, U. (197</w:t>
      </w:r>
      <w:r w:rsidRPr="00906167">
        <w:rPr>
          <w:rFonts w:ascii="Times New Roman" w:hAnsi="Times New Roman" w:cs="Times New Roman"/>
          <w:sz w:val="24"/>
          <w:szCs w:val="24"/>
        </w:rPr>
        <w:t xml:space="preserve">9). </w:t>
      </w:r>
      <w:r w:rsidRPr="00906167">
        <w:rPr>
          <w:rFonts w:ascii="Times New Roman" w:hAnsi="Times New Roman" w:cs="Times New Roman"/>
          <w:i/>
          <w:sz w:val="24"/>
          <w:szCs w:val="24"/>
        </w:rPr>
        <w:t>The ecology of human development: Experiments by nature and design.</w:t>
      </w:r>
      <w:r w:rsidRPr="00906167">
        <w:rPr>
          <w:rFonts w:ascii="Times New Roman" w:hAnsi="Times New Roman" w:cs="Times New Roman"/>
          <w:sz w:val="24"/>
          <w:szCs w:val="24"/>
        </w:rPr>
        <w:t xml:space="preserve">  </w:t>
      </w:r>
      <w:r w:rsidR="00C23026" w:rsidRPr="00906167">
        <w:rPr>
          <w:rFonts w:ascii="Times New Roman" w:hAnsi="Times New Roman" w:cs="Times New Roman"/>
          <w:sz w:val="24"/>
          <w:szCs w:val="24"/>
        </w:rPr>
        <w:t>Cambridge, MA: Harvard University Press.</w:t>
      </w:r>
    </w:p>
    <w:p w14:paraId="1840E477" w14:textId="77777777" w:rsidR="00C94BA4" w:rsidRPr="00906167" w:rsidRDefault="00C94BA4" w:rsidP="001306F5">
      <w:pPr>
        <w:spacing w:line="480" w:lineRule="auto"/>
        <w:ind w:left="720" w:hanging="720"/>
        <w:contextualSpacing/>
        <w:rPr>
          <w:rFonts w:asciiTheme="majorBidi" w:hAnsiTheme="majorBidi" w:cstheme="majorBidi"/>
          <w:i/>
          <w:sz w:val="24"/>
          <w:szCs w:val="24"/>
        </w:rPr>
      </w:pPr>
      <w:r w:rsidRPr="00906167">
        <w:rPr>
          <w:rFonts w:asciiTheme="majorBidi" w:hAnsiTheme="majorBidi" w:cstheme="majorBidi"/>
          <w:sz w:val="24"/>
          <w:szCs w:val="24"/>
        </w:rPr>
        <w:t xml:space="preserve">Duys, D. K., &amp; Hedstrom, S. M. (2000). Basic counselor skills training and counselor cognitive complexity. </w:t>
      </w:r>
      <w:r w:rsidRPr="00906167">
        <w:rPr>
          <w:rFonts w:asciiTheme="majorBidi" w:hAnsiTheme="majorBidi" w:cstheme="majorBidi"/>
          <w:i/>
          <w:sz w:val="24"/>
          <w:szCs w:val="24"/>
        </w:rPr>
        <w:t>Counselor Education and Supervision, 40</w:t>
      </w:r>
      <w:r w:rsidRPr="00906167">
        <w:rPr>
          <w:rFonts w:asciiTheme="majorBidi" w:hAnsiTheme="majorBidi" w:cstheme="majorBidi"/>
          <w:sz w:val="24"/>
          <w:szCs w:val="24"/>
        </w:rPr>
        <w:t xml:space="preserve">, 8-18. </w:t>
      </w:r>
      <w:r w:rsidRPr="00906167">
        <w:rPr>
          <w:rFonts w:asciiTheme="majorBidi" w:hAnsiTheme="majorBidi" w:cstheme="majorBidi"/>
          <w:i/>
          <w:sz w:val="24"/>
          <w:szCs w:val="24"/>
        </w:rPr>
        <w:t xml:space="preserve"> </w:t>
      </w:r>
    </w:p>
    <w:p w14:paraId="0C8975E3" w14:textId="77777777" w:rsidR="00596171" w:rsidRPr="00906167" w:rsidRDefault="00596171"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Eisenberg, L. (1995). The social construction of the human brain. </w:t>
      </w:r>
      <w:r w:rsidRPr="00906167">
        <w:rPr>
          <w:rFonts w:ascii="Times New Roman" w:hAnsi="Times New Roman" w:cs="Times New Roman"/>
          <w:i/>
          <w:iCs/>
          <w:sz w:val="24"/>
          <w:szCs w:val="24"/>
        </w:rPr>
        <w:t>American Journal of Psychiatry,152</w:t>
      </w:r>
      <w:r w:rsidRPr="00906167">
        <w:rPr>
          <w:rFonts w:ascii="Times New Roman" w:hAnsi="Times New Roman" w:cs="Times New Roman"/>
          <w:sz w:val="24"/>
          <w:szCs w:val="24"/>
        </w:rPr>
        <w:t xml:space="preserve">, 1563-1575. </w:t>
      </w:r>
    </w:p>
    <w:p w14:paraId="107C31FA" w14:textId="2FB55E3F" w:rsidR="00FD72DA" w:rsidRPr="00906167" w:rsidRDefault="00FD72DA" w:rsidP="001306F5">
      <w:pPr>
        <w:spacing w:line="480" w:lineRule="auto"/>
        <w:contextualSpacing/>
        <w:rPr>
          <w:rFonts w:ascii="Times New Roman" w:hAnsi="Times New Roman" w:cs="Times New Roman"/>
          <w:sz w:val="24"/>
          <w:szCs w:val="24"/>
        </w:rPr>
      </w:pPr>
      <w:r w:rsidRPr="00906167">
        <w:rPr>
          <w:rFonts w:ascii="Times New Roman" w:hAnsi="Times New Roman" w:cs="Times New Roman"/>
          <w:sz w:val="24"/>
          <w:szCs w:val="24"/>
        </w:rPr>
        <w:t>Eri</w:t>
      </w:r>
      <w:r w:rsidR="004E3BDF" w:rsidRPr="00906167">
        <w:rPr>
          <w:rFonts w:ascii="Times New Roman" w:hAnsi="Times New Roman" w:cs="Times New Roman"/>
          <w:sz w:val="24"/>
          <w:szCs w:val="24"/>
        </w:rPr>
        <w:t>c</w:t>
      </w:r>
      <w:r w:rsidRPr="00906167">
        <w:rPr>
          <w:rFonts w:ascii="Times New Roman" w:hAnsi="Times New Roman" w:cs="Times New Roman"/>
          <w:sz w:val="24"/>
          <w:szCs w:val="24"/>
        </w:rPr>
        <w:t xml:space="preserve">kson, E. H. (1968). </w:t>
      </w:r>
      <w:r w:rsidRPr="00906167">
        <w:rPr>
          <w:rFonts w:ascii="Times New Roman" w:hAnsi="Times New Roman" w:cs="Times New Roman"/>
          <w:i/>
          <w:iCs/>
          <w:sz w:val="24"/>
          <w:szCs w:val="24"/>
        </w:rPr>
        <w:t>Identity, youth, and crisis</w:t>
      </w:r>
      <w:r w:rsidRPr="00906167">
        <w:rPr>
          <w:rFonts w:ascii="Times New Roman" w:hAnsi="Times New Roman" w:cs="Times New Roman"/>
          <w:sz w:val="24"/>
          <w:szCs w:val="24"/>
        </w:rPr>
        <w:t xml:space="preserve">. New York, NY: W. W. Norton. </w:t>
      </w:r>
    </w:p>
    <w:p w14:paraId="0795F341" w14:textId="77777777" w:rsidR="00EC7E82" w:rsidRPr="00906167" w:rsidRDefault="00EC7E82" w:rsidP="00F167A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Gottfredson, L. S. Circumscription and compromise: A developmental theory of occupational aspirations. </w:t>
      </w:r>
      <w:r w:rsidRPr="00906167">
        <w:rPr>
          <w:rFonts w:ascii="Times New Roman" w:hAnsi="Times New Roman" w:cs="Times New Roman"/>
          <w:i/>
          <w:iCs/>
          <w:sz w:val="24"/>
          <w:szCs w:val="24"/>
        </w:rPr>
        <w:t>Journal of Counseling Psychology Monograph,28</w:t>
      </w:r>
      <w:r w:rsidRPr="00906167">
        <w:rPr>
          <w:rFonts w:ascii="Times New Roman" w:hAnsi="Times New Roman" w:cs="Times New Roman"/>
          <w:sz w:val="24"/>
          <w:szCs w:val="24"/>
        </w:rPr>
        <w:t xml:space="preserve">, 545-579. </w:t>
      </w:r>
    </w:p>
    <w:p w14:paraId="1EA1B744" w14:textId="77777777" w:rsidR="00C45D93" w:rsidRPr="00906167" w:rsidRDefault="00C45D93" w:rsidP="001306F5">
      <w:pPr>
        <w:spacing w:line="480" w:lineRule="auto"/>
        <w:ind w:left="720" w:hanging="720"/>
        <w:contextualSpacing/>
        <w:rPr>
          <w:rFonts w:asciiTheme="majorBidi" w:hAnsiTheme="majorBidi" w:cstheme="majorBidi"/>
          <w:sz w:val="24"/>
          <w:szCs w:val="24"/>
        </w:rPr>
      </w:pPr>
      <w:r w:rsidRPr="00906167">
        <w:rPr>
          <w:rFonts w:asciiTheme="majorBidi" w:hAnsiTheme="majorBidi" w:cstheme="majorBidi"/>
          <w:sz w:val="24"/>
          <w:szCs w:val="24"/>
        </w:rPr>
        <w:t xml:space="preserve">Granello, D. H. (2010) Cognitive complexity among practicing counselors: How thinking changes with experience. </w:t>
      </w:r>
      <w:r w:rsidRPr="00906167">
        <w:rPr>
          <w:rFonts w:asciiTheme="majorBidi" w:hAnsiTheme="majorBidi" w:cstheme="majorBidi"/>
          <w:i/>
          <w:sz w:val="24"/>
          <w:szCs w:val="24"/>
        </w:rPr>
        <w:t>Journal of Counseling and Development, 88</w:t>
      </w:r>
      <w:r w:rsidRPr="00906167">
        <w:rPr>
          <w:rFonts w:asciiTheme="majorBidi" w:hAnsiTheme="majorBidi" w:cstheme="majorBidi"/>
          <w:sz w:val="24"/>
          <w:szCs w:val="24"/>
        </w:rPr>
        <w:t>, 92-100.</w:t>
      </w:r>
    </w:p>
    <w:p w14:paraId="3D007D73" w14:textId="77777777" w:rsidR="005D7B81" w:rsidRPr="00906167" w:rsidRDefault="005D7B81"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Harrison, D. A., Price, K. H., &amp; Bell, M. P. (1998). Beyond relational demography: Time and</w:t>
      </w:r>
    </w:p>
    <w:p w14:paraId="56D98522" w14:textId="77777777" w:rsidR="005D7B81" w:rsidRPr="00906167" w:rsidRDefault="005D7B81" w:rsidP="001306F5">
      <w:pPr>
        <w:spacing w:line="480" w:lineRule="auto"/>
        <w:ind w:left="720" w:hanging="720"/>
        <w:contextualSpacing/>
        <w:rPr>
          <w:rFonts w:ascii="Times New Roman" w:hAnsi="Times New Roman" w:cs="Times New Roman"/>
          <w:i/>
          <w:sz w:val="24"/>
          <w:szCs w:val="24"/>
        </w:rPr>
      </w:pPr>
      <w:r w:rsidRPr="00906167">
        <w:rPr>
          <w:rFonts w:ascii="Times New Roman" w:hAnsi="Times New Roman" w:cs="Times New Roman"/>
          <w:sz w:val="24"/>
          <w:szCs w:val="24"/>
        </w:rPr>
        <w:tab/>
        <w:t xml:space="preserve">effects of surface-and deep-level diversity on work group cohesion. </w:t>
      </w:r>
      <w:r w:rsidRPr="00906167">
        <w:rPr>
          <w:rFonts w:ascii="Times New Roman" w:hAnsi="Times New Roman" w:cs="Times New Roman"/>
          <w:i/>
          <w:sz w:val="24"/>
          <w:szCs w:val="24"/>
        </w:rPr>
        <w:t>The Academy of</w:t>
      </w:r>
    </w:p>
    <w:p w14:paraId="71D559D1" w14:textId="77777777" w:rsidR="005D7B81" w:rsidRPr="00906167" w:rsidRDefault="005D7B81"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i/>
          <w:sz w:val="24"/>
          <w:szCs w:val="24"/>
        </w:rPr>
        <w:tab/>
        <w:t>Management Journal, 41</w:t>
      </w:r>
      <w:r w:rsidRPr="00906167">
        <w:rPr>
          <w:rFonts w:ascii="Times New Roman" w:hAnsi="Times New Roman" w:cs="Times New Roman"/>
          <w:sz w:val="24"/>
          <w:szCs w:val="24"/>
        </w:rPr>
        <w:t>(1), 96-107.</w:t>
      </w:r>
      <w:r w:rsidR="00B80857" w:rsidRPr="00906167">
        <w:rPr>
          <w:rFonts w:ascii="Times New Roman" w:hAnsi="Times New Roman" w:cs="Times New Roman"/>
          <w:sz w:val="24"/>
          <w:szCs w:val="24"/>
        </w:rPr>
        <w:t xml:space="preserve"> </w:t>
      </w:r>
      <w:r w:rsidR="00B80857" w:rsidRPr="00906167">
        <w:rPr>
          <w:rFonts w:ascii="Times New Roman" w:hAnsi="Times New Roman" w:cs="Times New Roman"/>
          <w:bCs/>
          <w:color w:val="333300"/>
          <w:sz w:val="24"/>
          <w:szCs w:val="24"/>
          <w:lang w:val="en"/>
        </w:rPr>
        <w:t xml:space="preserve">doi: </w:t>
      </w:r>
      <w:r w:rsidR="00B80857" w:rsidRPr="00906167">
        <w:rPr>
          <w:rStyle w:val="slug-doi"/>
          <w:rFonts w:ascii="Times New Roman" w:hAnsi="Times New Roman" w:cs="Times New Roman"/>
          <w:bCs/>
          <w:color w:val="333300"/>
          <w:sz w:val="24"/>
          <w:szCs w:val="24"/>
          <w:lang w:val="en"/>
        </w:rPr>
        <w:t>10.2307/256901</w:t>
      </w:r>
    </w:p>
    <w:p w14:paraId="20E3996B" w14:textId="77777777" w:rsidR="00C64162" w:rsidRPr="00906167" w:rsidRDefault="00C64162"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Hoekstra, H. A. (2010). A career roles model of career development. </w:t>
      </w:r>
      <w:r w:rsidRPr="00906167">
        <w:rPr>
          <w:rFonts w:ascii="Times New Roman" w:hAnsi="Times New Roman" w:cs="Times New Roman"/>
          <w:i/>
          <w:sz w:val="24"/>
          <w:szCs w:val="24"/>
        </w:rPr>
        <w:t>Journal of Vocational Behavior, 78</w:t>
      </w:r>
      <w:r w:rsidRPr="00906167">
        <w:rPr>
          <w:rFonts w:ascii="Times New Roman" w:hAnsi="Times New Roman" w:cs="Times New Roman"/>
          <w:sz w:val="24"/>
          <w:szCs w:val="24"/>
        </w:rPr>
        <w:t>(2), 159-173. DOI: 10.1016/j.jvb.2010.09.016</w:t>
      </w:r>
    </w:p>
    <w:p w14:paraId="56816653" w14:textId="77777777" w:rsidR="004E461F" w:rsidRPr="00906167" w:rsidRDefault="004E461F" w:rsidP="001306F5">
      <w:pPr>
        <w:spacing w:line="480" w:lineRule="auto"/>
        <w:ind w:left="720" w:hanging="720"/>
        <w:contextualSpacing/>
        <w:rPr>
          <w:rFonts w:ascii="Times New Roman" w:hAnsi="Times New Roman" w:cs="Times New Roman"/>
          <w:i/>
          <w:sz w:val="24"/>
          <w:szCs w:val="24"/>
        </w:rPr>
      </w:pPr>
      <w:r w:rsidRPr="00906167">
        <w:rPr>
          <w:rFonts w:ascii="Times New Roman" w:hAnsi="Times New Roman" w:cs="Times New Roman"/>
          <w:sz w:val="24"/>
          <w:szCs w:val="24"/>
        </w:rPr>
        <w:lastRenderedPageBreak/>
        <w:t xml:space="preserve">Holland, J. L., Johnston, J. A., &amp; Asama, N. F. (1993). The vocational identity scale: A diagnostic and treatment tool. </w:t>
      </w:r>
      <w:r w:rsidRPr="00906167">
        <w:rPr>
          <w:rFonts w:ascii="Times New Roman" w:hAnsi="Times New Roman" w:cs="Times New Roman"/>
          <w:i/>
          <w:sz w:val="24"/>
          <w:szCs w:val="24"/>
        </w:rPr>
        <w:t>Journal of Career Assessment,1</w:t>
      </w:r>
      <w:r w:rsidRPr="00906167">
        <w:rPr>
          <w:rFonts w:ascii="Times New Roman" w:hAnsi="Times New Roman" w:cs="Times New Roman"/>
          <w:sz w:val="24"/>
          <w:szCs w:val="24"/>
        </w:rPr>
        <w:t>(1), 1-12. DOI:</w:t>
      </w:r>
      <w:r w:rsidRPr="00906167">
        <w:t xml:space="preserve"> </w:t>
      </w:r>
      <w:r w:rsidRPr="00906167">
        <w:rPr>
          <w:rFonts w:ascii="Times New Roman" w:hAnsi="Times New Roman" w:cs="Times New Roman"/>
          <w:sz w:val="24"/>
          <w:szCs w:val="24"/>
        </w:rPr>
        <w:t>10.1177/106907279300100102</w:t>
      </w:r>
      <w:r w:rsidRPr="00906167">
        <w:rPr>
          <w:rFonts w:ascii="Times New Roman" w:hAnsi="Times New Roman" w:cs="Times New Roman"/>
          <w:i/>
          <w:sz w:val="24"/>
          <w:szCs w:val="24"/>
        </w:rPr>
        <w:t xml:space="preserve"> </w:t>
      </w:r>
    </w:p>
    <w:p w14:paraId="3D3F70CB" w14:textId="77777777" w:rsidR="0060555F" w:rsidRPr="00906167" w:rsidRDefault="0060555F"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Laffitte, R. M. (1996). The group as a learning process. In Lopez, P., &amp; Gallifa, J. (2008). </w:t>
      </w:r>
    </w:p>
    <w:p w14:paraId="45D6F223" w14:textId="77777777" w:rsidR="0060555F" w:rsidRPr="00906167" w:rsidRDefault="0060555F" w:rsidP="001306F5">
      <w:pPr>
        <w:spacing w:line="480" w:lineRule="auto"/>
        <w:ind w:left="720" w:hanging="720"/>
        <w:contextualSpacing/>
        <w:rPr>
          <w:rFonts w:ascii="Times New Roman" w:hAnsi="Times New Roman" w:cs="Times New Roman"/>
          <w:i/>
          <w:sz w:val="24"/>
          <w:szCs w:val="24"/>
        </w:rPr>
      </w:pPr>
      <w:r w:rsidRPr="00906167">
        <w:rPr>
          <w:rFonts w:ascii="Times New Roman" w:hAnsi="Times New Roman" w:cs="Times New Roman"/>
          <w:sz w:val="24"/>
          <w:szCs w:val="24"/>
        </w:rPr>
        <w:tab/>
        <w:t xml:space="preserve">Improving cognitive complexity via seminar methodology in higher education. </w:t>
      </w:r>
      <w:r w:rsidRPr="00906167">
        <w:rPr>
          <w:rFonts w:ascii="Times New Roman" w:hAnsi="Times New Roman" w:cs="Times New Roman"/>
          <w:i/>
          <w:sz w:val="24"/>
          <w:szCs w:val="24"/>
        </w:rPr>
        <w:t>Higher</w:t>
      </w:r>
    </w:p>
    <w:p w14:paraId="6214131C" w14:textId="77777777" w:rsidR="0060555F" w:rsidRPr="00906167" w:rsidRDefault="0060555F"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i/>
          <w:sz w:val="24"/>
          <w:szCs w:val="24"/>
        </w:rPr>
        <w:tab/>
        <w:t>Education in Europe, 33</w:t>
      </w:r>
      <w:r w:rsidRPr="00906167">
        <w:rPr>
          <w:rFonts w:ascii="Times New Roman" w:hAnsi="Times New Roman" w:cs="Times New Roman"/>
          <w:sz w:val="24"/>
          <w:szCs w:val="24"/>
        </w:rPr>
        <w:t xml:space="preserve">(4), </w:t>
      </w:r>
      <w:r w:rsidR="00CB7B14" w:rsidRPr="00906167">
        <w:rPr>
          <w:rFonts w:ascii="Times New Roman" w:hAnsi="Times New Roman" w:cs="Times New Roman"/>
          <w:sz w:val="24"/>
          <w:szCs w:val="24"/>
        </w:rPr>
        <w:t>471-482. doi: 10.1080/03797720802522734</w:t>
      </w:r>
    </w:p>
    <w:p w14:paraId="372E16AD" w14:textId="77777777" w:rsidR="00B521A3" w:rsidRPr="00906167" w:rsidRDefault="00C12E32"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LaPointe, K. (2010). Narrating career, positioning identity: Career identity as a narrative practice. </w:t>
      </w:r>
      <w:r w:rsidRPr="00906167">
        <w:rPr>
          <w:rFonts w:ascii="Times New Roman" w:hAnsi="Times New Roman" w:cs="Times New Roman"/>
          <w:i/>
          <w:sz w:val="24"/>
          <w:szCs w:val="24"/>
        </w:rPr>
        <w:t>Journal of Vocational Behavior, 77</w:t>
      </w:r>
      <w:r w:rsidRPr="00906167">
        <w:rPr>
          <w:rFonts w:ascii="Times New Roman" w:hAnsi="Times New Roman" w:cs="Times New Roman"/>
          <w:sz w:val="24"/>
          <w:szCs w:val="24"/>
        </w:rPr>
        <w:t>(1), 1-9. DOI: 10.1016/j.jvb.2010.04.003</w:t>
      </w:r>
    </w:p>
    <w:p w14:paraId="7E28CE33" w14:textId="77777777" w:rsidR="00C12E32" w:rsidRPr="00906167" w:rsidRDefault="00B521A3"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Lancaster, B. P. (2006). </w:t>
      </w:r>
      <w:r w:rsidRPr="00906167">
        <w:rPr>
          <w:rFonts w:ascii="Times New Roman" w:hAnsi="Times New Roman" w:cs="Times New Roman"/>
          <w:i/>
          <w:iCs/>
          <w:sz w:val="24"/>
          <w:szCs w:val="24"/>
        </w:rPr>
        <w:t>Person-environment congruence and the development of young adults: Converging two theories of career development.</w:t>
      </w:r>
      <w:r w:rsidRPr="00906167">
        <w:rPr>
          <w:rFonts w:ascii="Times New Roman" w:hAnsi="Times New Roman" w:cs="Times New Roman"/>
          <w:sz w:val="24"/>
          <w:szCs w:val="24"/>
        </w:rPr>
        <w:t xml:space="preserve"> </w:t>
      </w:r>
      <w:r w:rsidR="00C12E32" w:rsidRPr="00906167">
        <w:rPr>
          <w:rFonts w:ascii="Times New Roman" w:hAnsi="Times New Roman" w:cs="Times New Roman"/>
          <w:sz w:val="24"/>
          <w:szCs w:val="24"/>
        </w:rPr>
        <w:t xml:space="preserve"> </w:t>
      </w:r>
      <w:r w:rsidRPr="00906167">
        <w:rPr>
          <w:rFonts w:ascii="Times New Roman" w:hAnsi="Times New Roman" w:cs="Times New Roman"/>
          <w:sz w:val="24"/>
          <w:szCs w:val="24"/>
        </w:rPr>
        <w:t xml:space="preserve">(Doctoral dissertation, Texas A&amp;M University, retrieved from  https://docs.google.com/viewer?a=v&amp;q=cache:_ej25zs83cgJ:citeseerx.ist.psu.edu/viewdoc/download?doi%3D10.1.1.135.3879%26rep%3Drep1%26type%3Dpdf+theories+of+career+identity+development&amp;hl=en&amp;gl=us&amp;pid=bl&amp;srcid=ADGEESh_MbjSn2CSX3pthaSZIqgjzxAZ6beQYFzw_KCyWDs3IKwvGmsYtzNKovdAQ15cCpq4XGzK2MPQbpDIZe9syjstP9J1TROQJCpEK4vTJaaxQyH3Cf3VUzEohq_snlO3_JOFyFzi&amp;sig=AHIEtbQbr8A9wCSnSjZVXEpH8QYd9hbdVw </w:t>
      </w:r>
    </w:p>
    <w:p w14:paraId="7E7B752E" w14:textId="77777777" w:rsidR="004E295B" w:rsidRPr="00906167" w:rsidRDefault="004E295B"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Meijers, F. (1998). The development of career identity. </w:t>
      </w:r>
      <w:r w:rsidRPr="00906167">
        <w:rPr>
          <w:rFonts w:ascii="Times New Roman" w:hAnsi="Times New Roman" w:cs="Times New Roman"/>
          <w:i/>
          <w:sz w:val="24"/>
          <w:szCs w:val="24"/>
        </w:rPr>
        <w:t>International Journal for the Advancement of Counselling, 20</w:t>
      </w:r>
      <w:r w:rsidRPr="00906167">
        <w:rPr>
          <w:rFonts w:ascii="Times New Roman" w:hAnsi="Times New Roman" w:cs="Times New Roman"/>
          <w:sz w:val="24"/>
          <w:szCs w:val="24"/>
        </w:rPr>
        <w:t>, 191-207. Retrieved from http://download.springer.com/static/pdf/327/art%253A10.1023%252FA%253A1005399417256.pdf?auth66=1364411878_1add59fd5e23887c50e63cc36a8d5c78&amp;ext=.pdf</w:t>
      </w:r>
    </w:p>
    <w:p w14:paraId="614B7340" w14:textId="77777777" w:rsidR="00AD447B" w:rsidRPr="00906167" w:rsidRDefault="00AD447B" w:rsidP="00AD447B">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Morin, E. (2004). Epistemology of complexity. In Lopez, P., &amp; Gallifa, J. (2008). </w:t>
      </w:r>
    </w:p>
    <w:p w14:paraId="26913CBD" w14:textId="77777777" w:rsidR="00AD447B" w:rsidRPr="00906167" w:rsidRDefault="00AD447B" w:rsidP="00AD447B">
      <w:pPr>
        <w:spacing w:line="480" w:lineRule="auto"/>
        <w:ind w:left="720" w:hanging="720"/>
        <w:contextualSpacing/>
        <w:rPr>
          <w:rFonts w:ascii="Times New Roman" w:hAnsi="Times New Roman" w:cs="Times New Roman"/>
          <w:i/>
          <w:sz w:val="24"/>
          <w:szCs w:val="24"/>
        </w:rPr>
      </w:pPr>
      <w:r w:rsidRPr="00906167">
        <w:rPr>
          <w:rFonts w:ascii="Times New Roman" w:hAnsi="Times New Roman" w:cs="Times New Roman"/>
          <w:sz w:val="24"/>
          <w:szCs w:val="24"/>
        </w:rPr>
        <w:tab/>
        <w:t xml:space="preserve">Improving cognitive complexity via seminar methodology in higher education. </w:t>
      </w:r>
      <w:r w:rsidRPr="00906167">
        <w:rPr>
          <w:rFonts w:ascii="Times New Roman" w:hAnsi="Times New Roman" w:cs="Times New Roman"/>
          <w:i/>
          <w:sz w:val="24"/>
          <w:szCs w:val="24"/>
        </w:rPr>
        <w:t>Higher</w:t>
      </w:r>
    </w:p>
    <w:p w14:paraId="2CD3D403" w14:textId="77777777" w:rsidR="00AD447B" w:rsidRPr="00906167" w:rsidRDefault="00AD447B" w:rsidP="00AD447B">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i/>
          <w:sz w:val="24"/>
          <w:szCs w:val="24"/>
        </w:rPr>
        <w:lastRenderedPageBreak/>
        <w:tab/>
        <w:t>Education in Europe, 33</w:t>
      </w:r>
      <w:r w:rsidRPr="00906167">
        <w:rPr>
          <w:rFonts w:ascii="Times New Roman" w:hAnsi="Times New Roman" w:cs="Times New Roman"/>
          <w:sz w:val="24"/>
          <w:szCs w:val="24"/>
        </w:rPr>
        <w:t>(4), 471-482. doi: 10.1080/03797720802522734</w:t>
      </w:r>
    </w:p>
    <w:p w14:paraId="55793727" w14:textId="77777777" w:rsidR="005455E7" w:rsidRPr="00906167" w:rsidRDefault="005455E7" w:rsidP="0070355E">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Page, S. E. (2008). The difference: </w:t>
      </w:r>
      <w:r w:rsidRPr="00906167">
        <w:rPr>
          <w:rFonts w:ascii="Times New Roman" w:hAnsi="Times New Roman" w:cs="Times New Roman"/>
          <w:i/>
          <w:sz w:val="24"/>
          <w:szCs w:val="24"/>
        </w:rPr>
        <w:t>How the power of diversity creates better groups, firms, schools, and societies.</w:t>
      </w:r>
      <w:r w:rsidRPr="00906167">
        <w:rPr>
          <w:rFonts w:ascii="Times New Roman" w:hAnsi="Times New Roman" w:cs="Times New Roman"/>
          <w:sz w:val="24"/>
          <w:szCs w:val="24"/>
        </w:rPr>
        <w:t xml:space="preserve"> Princeton, NJ: Princeton University Press.</w:t>
      </w:r>
    </w:p>
    <w:p w14:paraId="2645B89F" w14:textId="77777777" w:rsidR="0070355E" w:rsidRPr="00906167" w:rsidRDefault="0070355E" w:rsidP="0070355E">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Pryor, R. G. L. (1985). Toward exorcising the self-concept from psychology. Some comments on Gottfredson’s circumscription/compromise theory. </w:t>
      </w:r>
      <w:r w:rsidRPr="00906167">
        <w:rPr>
          <w:rFonts w:ascii="Times New Roman" w:hAnsi="Times New Roman" w:cs="Times New Roman"/>
          <w:i/>
          <w:iCs/>
          <w:sz w:val="24"/>
          <w:szCs w:val="24"/>
        </w:rPr>
        <w:t>Journal of Counselling Psychology, 32</w:t>
      </w:r>
      <w:r w:rsidRPr="00906167">
        <w:rPr>
          <w:rFonts w:ascii="Times New Roman" w:hAnsi="Times New Roman" w:cs="Times New Roman"/>
          <w:sz w:val="24"/>
          <w:szCs w:val="24"/>
        </w:rPr>
        <w:t>,</w:t>
      </w:r>
      <w:r w:rsidR="00EC7E82" w:rsidRPr="00906167">
        <w:rPr>
          <w:rFonts w:ascii="Times New Roman" w:hAnsi="Times New Roman" w:cs="Times New Roman"/>
          <w:sz w:val="24"/>
          <w:szCs w:val="24"/>
        </w:rPr>
        <w:t xml:space="preserve"> 154-158.</w:t>
      </w:r>
    </w:p>
    <w:p w14:paraId="5BC8835A" w14:textId="77777777" w:rsidR="00FA4C6D" w:rsidRPr="00906167" w:rsidRDefault="00C12E32"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Richardson, M. S. (2012). The ongoing social construction of the counseling for work and relationship perspective. </w:t>
      </w:r>
      <w:r w:rsidRPr="00906167">
        <w:rPr>
          <w:rFonts w:ascii="Times New Roman" w:hAnsi="Times New Roman" w:cs="Times New Roman"/>
          <w:i/>
          <w:sz w:val="24"/>
          <w:szCs w:val="24"/>
        </w:rPr>
        <w:t>The Counseling Psychologist, 40</w:t>
      </w:r>
      <w:r w:rsidRPr="00906167">
        <w:rPr>
          <w:rFonts w:ascii="Times New Roman" w:hAnsi="Times New Roman" w:cs="Times New Roman"/>
          <w:sz w:val="24"/>
          <w:szCs w:val="24"/>
        </w:rPr>
        <w:t>(2), 279-290. DOI:</w:t>
      </w:r>
      <w:r w:rsidRPr="00906167">
        <w:t xml:space="preserve"> </w:t>
      </w:r>
      <w:r w:rsidRPr="00906167">
        <w:rPr>
          <w:rFonts w:ascii="Times New Roman" w:hAnsi="Times New Roman" w:cs="Times New Roman"/>
          <w:sz w:val="24"/>
          <w:szCs w:val="24"/>
        </w:rPr>
        <w:t xml:space="preserve">10.1177/0011000011430097   </w:t>
      </w:r>
    </w:p>
    <w:p w14:paraId="3663FA7F" w14:textId="77777777" w:rsidR="008509A8" w:rsidRPr="00906167" w:rsidRDefault="008509A8" w:rsidP="001306F5">
      <w:pPr>
        <w:spacing w:line="480" w:lineRule="auto"/>
        <w:ind w:left="720" w:hanging="720"/>
        <w:contextualSpacing/>
        <w:rPr>
          <w:rFonts w:ascii="Times New Roman" w:hAnsi="Times New Roman" w:cs="Times New Roman"/>
          <w:i/>
          <w:sz w:val="24"/>
          <w:szCs w:val="24"/>
        </w:rPr>
      </w:pPr>
      <w:r w:rsidRPr="00906167">
        <w:rPr>
          <w:rFonts w:ascii="Times New Roman" w:hAnsi="Times New Roman" w:cs="Times New Roman"/>
          <w:sz w:val="24"/>
          <w:szCs w:val="24"/>
        </w:rPr>
        <w:t xml:space="preserve">Savickas, M. L. (2003). Advancing the career counseling profession: Objectives and strategies for the next decade. </w:t>
      </w:r>
      <w:r w:rsidRPr="00906167">
        <w:rPr>
          <w:rFonts w:ascii="Times New Roman" w:hAnsi="Times New Roman" w:cs="Times New Roman"/>
          <w:i/>
          <w:sz w:val="24"/>
          <w:szCs w:val="24"/>
        </w:rPr>
        <w:t>The</w:t>
      </w:r>
      <w:r w:rsidRPr="00906167">
        <w:rPr>
          <w:rFonts w:ascii="Times New Roman" w:hAnsi="Times New Roman" w:cs="Times New Roman"/>
          <w:sz w:val="24"/>
          <w:szCs w:val="24"/>
        </w:rPr>
        <w:t xml:space="preserve"> </w:t>
      </w:r>
      <w:r w:rsidRPr="00906167">
        <w:rPr>
          <w:rFonts w:ascii="Times New Roman" w:hAnsi="Times New Roman" w:cs="Times New Roman"/>
          <w:i/>
          <w:sz w:val="24"/>
          <w:szCs w:val="24"/>
        </w:rPr>
        <w:t>Career Development Quarterly, 52</w:t>
      </w:r>
      <w:r w:rsidRPr="00906167">
        <w:rPr>
          <w:rFonts w:ascii="Times New Roman" w:hAnsi="Times New Roman" w:cs="Times New Roman"/>
          <w:sz w:val="24"/>
          <w:szCs w:val="24"/>
        </w:rPr>
        <w:t>, 87-96</w:t>
      </w:r>
      <w:r w:rsidR="00E77C24" w:rsidRPr="00906167">
        <w:rPr>
          <w:rFonts w:ascii="Times New Roman" w:hAnsi="Times New Roman" w:cs="Times New Roman"/>
          <w:sz w:val="24"/>
          <w:szCs w:val="24"/>
        </w:rPr>
        <w:t>.</w:t>
      </w:r>
      <w:r w:rsidRPr="00906167">
        <w:rPr>
          <w:rFonts w:ascii="Times New Roman" w:hAnsi="Times New Roman" w:cs="Times New Roman"/>
          <w:i/>
          <w:sz w:val="24"/>
          <w:szCs w:val="24"/>
        </w:rPr>
        <w:t xml:space="preserve"> </w:t>
      </w:r>
    </w:p>
    <w:p w14:paraId="348DBC12" w14:textId="77777777" w:rsidR="002679B9" w:rsidRPr="00906167" w:rsidRDefault="002679B9" w:rsidP="001306F5">
      <w:pPr>
        <w:spacing w:line="480" w:lineRule="auto"/>
        <w:ind w:left="720" w:hanging="720"/>
        <w:contextualSpacing/>
        <w:rPr>
          <w:rFonts w:ascii="Times New Roman" w:hAnsi="Times New Roman" w:cs="Times New Roman"/>
          <w:iCs/>
          <w:sz w:val="24"/>
          <w:szCs w:val="24"/>
        </w:rPr>
      </w:pPr>
      <w:r w:rsidRPr="00906167">
        <w:rPr>
          <w:rFonts w:ascii="Times New Roman" w:hAnsi="Times New Roman" w:cs="Times New Roman"/>
          <w:iCs/>
          <w:sz w:val="24"/>
          <w:szCs w:val="24"/>
        </w:rPr>
        <w:t xml:space="preserve">Savickas, M. L. (2007). </w:t>
      </w:r>
      <w:r w:rsidR="00596171" w:rsidRPr="00906167">
        <w:rPr>
          <w:rFonts w:ascii="Times New Roman" w:hAnsi="Times New Roman" w:cs="Times New Roman"/>
          <w:iCs/>
          <w:sz w:val="24"/>
          <w:szCs w:val="24"/>
        </w:rPr>
        <w:t>The self in vocational psychology: Object, subject, and project. Presentation given at 8</w:t>
      </w:r>
      <w:r w:rsidR="00596171" w:rsidRPr="00906167">
        <w:rPr>
          <w:rFonts w:ascii="Times New Roman" w:hAnsi="Times New Roman" w:cs="Times New Roman"/>
          <w:iCs/>
          <w:sz w:val="24"/>
          <w:szCs w:val="24"/>
          <w:vertAlign w:val="superscript"/>
        </w:rPr>
        <w:t>th</w:t>
      </w:r>
      <w:r w:rsidR="00596171" w:rsidRPr="00906167">
        <w:rPr>
          <w:rFonts w:ascii="Times New Roman" w:hAnsi="Times New Roman" w:cs="Times New Roman"/>
          <w:iCs/>
          <w:sz w:val="24"/>
          <w:szCs w:val="24"/>
        </w:rPr>
        <w:t xml:space="preserve"> Biennial Meeting of the Society for Vocational Psychology, in Akron Ohio. Retrieved from http://www.reading.ac.uk/web/FILES/ccms/Mark_Savickas.pdf</w:t>
      </w:r>
    </w:p>
    <w:p w14:paraId="3C74C187" w14:textId="77777777" w:rsidR="00962ED6" w:rsidRPr="00906167" w:rsidRDefault="00962ED6" w:rsidP="001306F5">
      <w:pPr>
        <w:spacing w:line="480" w:lineRule="auto"/>
        <w:ind w:left="720" w:hanging="720"/>
        <w:contextualSpacing/>
        <w:rPr>
          <w:rFonts w:ascii="Times New Roman" w:hAnsi="Times New Roman" w:cs="Times New Roman"/>
          <w:iCs/>
          <w:sz w:val="24"/>
          <w:szCs w:val="24"/>
        </w:rPr>
      </w:pPr>
      <w:r w:rsidRPr="00906167">
        <w:rPr>
          <w:rFonts w:ascii="Times New Roman" w:hAnsi="Times New Roman" w:cs="Times New Roman"/>
          <w:iCs/>
          <w:sz w:val="24"/>
          <w:szCs w:val="24"/>
        </w:rPr>
        <w:t>Skorikov, V. B., &amp; Vondracek, F. W. (1997).</w:t>
      </w:r>
      <w:r w:rsidRPr="00906167">
        <w:rPr>
          <w:rFonts w:ascii="Times New Roman" w:hAnsi="Times New Roman" w:cs="Times New Roman"/>
          <w:i/>
          <w:sz w:val="24"/>
          <w:szCs w:val="24"/>
        </w:rPr>
        <w:t xml:space="preserve"> </w:t>
      </w:r>
      <w:r w:rsidRPr="00906167">
        <w:rPr>
          <w:rFonts w:ascii="Times New Roman" w:hAnsi="Times New Roman" w:cs="Times New Roman"/>
          <w:iCs/>
          <w:sz w:val="24"/>
          <w:szCs w:val="24"/>
        </w:rPr>
        <w:t xml:space="preserve">Longitudinal relationships between part-time work and career development in adolescents. </w:t>
      </w:r>
      <w:r w:rsidRPr="00906167">
        <w:rPr>
          <w:rFonts w:ascii="Times New Roman" w:hAnsi="Times New Roman" w:cs="Times New Roman"/>
          <w:i/>
          <w:sz w:val="24"/>
          <w:szCs w:val="24"/>
        </w:rPr>
        <w:t>The Career Development Quarterly, 45</w:t>
      </w:r>
      <w:r w:rsidRPr="00906167">
        <w:rPr>
          <w:rFonts w:ascii="Times New Roman" w:hAnsi="Times New Roman" w:cs="Times New Roman"/>
          <w:iCs/>
          <w:sz w:val="24"/>
          <w:szCs w:val="24"/>
        </w:rPr>
        <w:t xml:space="preserve">, 221-235. </w:t>
      </w:r>
    </w:p>
    <w:p w14:paraId="66311A5A" w14:textId="77777777" w:rsidR="00FD72DA" w:rsidRPr="00906167" w:rsidRDefault="00FD72DA" w:rsidP="001306F5">
      <w:pPr>
        <w:spacing w:line="480" w:lineRule="auto"/>
        <w:ind w:left="720" w:hanging="720"/>
        <w:contextualSpacing/>
        <w:rPr>
          <w:rFonts w:ascii="Times New Roman" w:hAnsi="Times New Roman" w:cs="Times New Roman"/>
          <w:iCs/>
          <w:sz w:val="24"/>
          <w:szCs w:val="24"/>
        </w:rPr>
      </w:pPr>
      <w:r w:rsidRPr="00906167">
        <w:rPr>
          <w:rFonts w:ascii="Times New Roman" w:hAnsi="Times New Roman" w:cs="Times New Roman"/>
          <w:iCs/>
          <w:sz w:val="24"/>
          <w:szCs w:val="24"/>
        </w:rPr>
        <w:t xml:space="preserve">Skorikov, V. B., &amp; Vondracek, F. W. (2011). Occupational identity. </w:t>
      </w:r>
      <w:r w:rsidRPr="00906167">
        <w:rPr>
          <w:rFonts w:ascii="Times New Roman" w:hAnsi="Times New Roman" w:cs="Times New Roman"/>
          <w:i/>
          <w:sz w:val="24"/>
          <w:szCs w:val="24"/>
        </w:rPr>
        <w:t>In Handbook of identity theory and research</w:t>
      </w:r>
      <w:r w:rsidRPr="00906167">
        <w:rPr>
          <w:rFonts w:ascii="Times New Roman" w:hAnsi="Times New Roman" w:cs="Times New Roman"/>
          <w:iCs/>
          <w:sz w:val="24"/>
          <w:szCs w:val="24"/>
        </w:rPr>
        <w:t xml:space="preserve"> (pp. 693-714). New York, NY: Springer. Retrieved from </w:t>
      </w:r>
      <w:r w:rsidR="00E2289C" w:rsidRPr="00906167">
        <w:rPr>
          <w:rFonts w:ascii="Times New Roman" w:hAnsi="Times New Roman" w:cs="Times New Roman"/>
          <w:iCs/>
          <w:sz w:val="24"/>
          <w:szCs w:val="24"/>
        </w:rPr>
        <w:t>http://link.springer.com/content/pdf/10.1007%2F978-1-4419-7988-9_29</w:t>
      </w:r>
    </w:p>
    <w:p w14:paraId="04CCE563" w14:textId="77777777" w:rsidR="00E2289C" w:rsidRPr="00906167" w:rsidRDefault="00E2289C" w:rsidP="001306F5">
      <w:pPr>
        <w:spacing w:line="480" w:lineRule="auto"/>
        <w:contextualSpacing/>
        <w:rPr>
          <w:rFonts w:ascii="Times New Roman" w:hAnsi="Times New Roman" w:cs="Times New Roman"/>
          <w:iCs/>
          <w:sz w:val="24"/>
          <w:szCs w:val="24"/>
        </w:rPr>
      </w:pPr>
      <w:r w:rsidRPr="00906167">
        <w:rPr>
          <w:rFonts w:ascii="Times New Roman" w:hAnsi="Times New Roman" w:cs="Times New Roman"/>
          <w:iCs/>
          <w:sz w:val="24"/>
          <w:szCs w:val="24"/>
        </w:rPr>
        <w:t xml:space="preserve">Super, D. E. (1980). A life-span, life-space approach to career development. </w:t>
      </w:r>
    </w:p>
    <w:p w14:paraId="4388AFA7" w14:textId="77777777" w:rsidR="00EE49EB" w:rsidRPr="00906167" w:rsidRDefault="00EE49EB"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t xml:space="preserve">Sveningsson, S. &amp; Alversson, M. (2003). Managing managerial identities: Organizational fragmentation, discourse and identity struggle. </w:t>
      </w:r>
      <w:r w:rsidRPr="00906167">
        <w:rPr>
          <w:rFonts w:ascii="Times New Roman" w:hAnsi="Times New Roman" w:cs="Times New Roman"/>
          <w:i/>
          <w:sz w:val="24"/>
          <w:szCs w:val="24"/>
        </w:rPr>
        <w:t>Human Relations, 56</w:t>
      </w:r>
      <w:r w:rsidRPr="00906167">
        <w:rPr>
          <w:rFonts w:ascii="Times New Roman" w:hAnsi="Times New Roman" w:cs="Times New Roman"/>
          <w:sz w:val="24"/>
          <w:szCs w:val="24"/>
        </w:rPr>
        <w:t xml:space="preserve">, 1163-1193. </w:t>
      </w:r>
    </w:p>
    <w:p w14:paraId="6DC76558" w14:textId="77777777" w:rsidR="001E62EB" w:rsidRPr="00906167" w:rsidRDefault="001E62EB" w:rsidP="001306F5">
      <w:pPr>
        <w:spacing w:line="480" w:lineRule="auto"/>
        <w:ind w:left="720" w:hanging="720"/>
        <w:contextualSpacing/>
        <w:rPr>
          <w:rFonts w:ascii="Times New Roman" w:hAnsi="Times New Roman" w:cs="Times New Roman"/>
          <w:sz w:val="24"/>
          <w:szCs w:val="24"/>
        </w:rPr>
      </w:pPr>
      <w:r w:rsidRPr="00906167">
        <w:rPr>
          <w:rFonts w:ascii="Times New Roman" w:hAnsi="Times New Roman" w:cs="Times New Roman"/>
          <w:sz w:val="24"/>
          <w:szCs w:val="24"/>
        </w:rPr>
        <w:lastRenderedPageBreak/>
        <w:t xml:space="preserve">Tokar, D. M., &amp; Swanson, J. L. (1995). Evaluation of the correspondence between Holland’s vocational personality typology and the five-factor model of personality. </w:t>
      </w:r>
      <w:r w:rsidRPr="00906167">
        <w:rPr>
          <w:rFonts w:ascii="Times New Roman" w:hAnsi="Times New Roman" w:cs="Times New Roman"/>
          <w:i/>
          <w:iCs/>
          <w:sz w:val="24"/>
          <w:szCs w:val="24"/>
        </w:rPr>
        <w:t>Journal of Vocational Behavior</w:t>
      </w:r>
      <w:r w:rsidRPr="00906167">
        <w:rPr>
          <w:rFonts w:ascii="Times New Roman" w:hAnsi="Times New Roman" w:cs="Times New Roman"/>
          <w:sz w:val="24"/>
          <w:szCs w:val="24"/>
        </w:rPr>
        <w:t xml:space="preserve">, 46, 89-108.  </w:t>
      </w:r>
    </w:p>
    <w:p w14:paraId="1587CC58" w14:textId="77777777" w:rsidR="00C45D93" w:rsidRPr="00F02D13" w:rsidRDefault="00C45D93" w:rsidP="001306F5">
      <w:pPr>
        <w:spacing w:line="480" w:lineRule="auto"/>
        <w:ind w:left="720" w:hanging="720"/>
        <w:contextualSpacing/>
        <w:rPr>
          <w:rFonts w:asciiTheme="majorBidi" w:hAnsiTheme="majorBidi" w:cstheme="majorBidi"/>
          <w:sz w:val="24"/>
          <w:szCs w:val="24"/>
        </w:rPr>
      </w:pPr>
      <w:r w:rsidRPr="00906167">
        <w:rPr>
          <w:rFonts w:asciiTheme="majorBidi" w:hAnsiTheme="majorBidi" w:cstheme="majorBidi"/>
          <w:sz w:val="24"/>
          <w:szCs w:val="24"/>
        </w:rPr>
        <w:t xml:space="preserve">Welfare, L. E., &amp; Borders, L.D. (2010). Counselor cognitions: General and domain-specific complexity. </w:t>
      </w:r>
      <w:r w:rsidRPr="00906167">
        <w:rPr>
          <w:rFonts w:asciiTheme="majorBidi" w:hAnsiTheme="majorBidi" w:cstheme="majorBidi"/>
          <w:i/>
          <w:iCs/>
          <w:sz w:val="24"/>
          <w:szCs w:val="24"/>
        </w:rPr>
        <w:t>Counselor Education and Supervision, 49,</w:t>
      </w:r>
      <w:r w:rsidRPr="00906167">
        <w:rPr>
          <w:rFonts w:asciiTheme="majorBidi" w:hAnsiTheme="majorBidi" w:cstheme="majorBidi"/>
          <w:sz w:val="24"/>
          <w:szCs w:val="24"/>
        </w:rPr>
        <w:t xml:space="preserve"> 162-178.</w:t>
      </w:r>
    </w:p>
    <w:p w14:paraId="15B70AB0" w14:textId="77777777" w:rsidR="00C45D93" w:rsidRPr="00EE49EB" w:rsidRDefault="00C45D93" w:rsidP="001306F5">
      <w:pPr>
        <w:contextualSpacing/>
        <w:rPr>
          <w:rFonts w:ascii="Times New Roman" w:hAnsi="Times New Roman" w:cs="Times New Roman"/>
          <w:sz w:val="24"/>
          <w:szCs w:val="24"/>
        </w:rPr>
      </w:pPr>
    </w:p>
    <w:sectPr w:rsidR="00C45D93" w:rsidRPr="00EE49EB" w:rsidSect="00FE77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DF9D0" w14:textId="77777777" w:rsidR="00B5593C" w:rsidRDefault="00B5593C" w:rsidP="00FA4C6D">
      <w:pPr>
        <w:spacing w:after="0" w:line="240" w:lineRule="auto"/>
      </w:pPr>
      <w:r>
        <w:separator/>
      </w:r>
    </w:p>
  </w:endnote>
  <w:endnote w:type="continuationSeparator" w:id="0">
    <w:p w14:paraId="7388C3E7" w14:textId="77777777" w:rsidR="00B5593C" w:rsidRDefault="00B5593C" w:rsidP="00F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A7D9" w14:textId="77777777" w:rsidR="006E042A" w:rsidRDefault="006E0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DF69" w14:textId="77777777" w:rsidR="006E042A" w:rsidRDefault="006E0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F6C7" w14:textId="77777777" w:rsidR="006E042A" w:rsidRDefault="006E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E641A" w14:textId="77777777" w:rsidR="00B5593C" w:rsidRDefault="00B5593C" w:rsidP="00FA4C6D">
      <w:pPr>
        <w:spacing w:after="0" w:line="240" w:lineRule="auto"/>
      </w:pPr>
      <w:r>
        <w:separator/>
      </w:r>
    </w:p>
  </w:footnote>
  <w:footnote w:type="continuationSeparator" w:id="0">
    <w:p w14:paraId="3FAB9886" w14:textId="77777777" w:rsidR="00B5593C" w:rsidRDefault="00B5593C" w:rsidP="00F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150C" w14:textId="77777777" w:rsidR="006E042A" w:rsidRDefault="006E0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69761"/>
      <w:docPartObj>
        <w:docPartGallery w:val="Page Numbers (Top of Page)"/>
        <w:docPartUnique/>
      </w:docPartObj>
    </w:sdtPr>
    <w:sdtEndPr>
      <w:rPr>
        <w:rFonts w:ascii="Times New Roman" w:hAnsi="Times New Roman" w:cs="Times New Roman"/>
        <w:noProof/>
        <w:sz w:val="24"/>
        <w:szCs w:val="24"/>
      </w:rPr>
    </w:sdtEndPr>
    <w:sdtContent>
      <w:p w14:paraId="19C34FC8" w14:textId="77777777" w:rsidR="00FA4C6D" w:rsidRPr="00FA4C6D" w:rsidRDefault="00806BE9">
        <w:pPr>
          <w:pStyle w:val="Header"/>
          <w:jc w:val="right"/>
          <w:rPr>
            <w:rFonts w:ascii="Times New Roman" w:hAnsi="Times New Roman" w:cs="Times New Roman"/>
            <w:sz w:val="24"/>
            <w:szCs w:val="24"/>
          </w:rPr>
        </w:pPr>
        <w:r>
          <w:rPr>
            <w:rFonts w:ascii="Times New Roman" w:hAnsi="Times New Roman" w:cs="Times New Roman"/>
            <w:sz w:val="24"/>
            <w:szCs w:val="24"/>
          </w:rPr>
          <w:t>POSTMODERN CAREER COUNSELING</w:t>
        </w:r>
        <w:r w:rsidR="005140F1">
          <w:rPr>
            <w:rFonts w:ascii="Times New Roman" w:hAnsi="Times New Roman" w:cs="Times New Roman"/>
            <w:sz w:val="24"/>
            <w:szCs w:val="24"/>
          </w:rPr>
          <w:t xml:space="preserve"> </w:t>
        </w:r>
        <w:r w:rsidR="00FA4C6D" w:rsidRPr="00FA4C6D">
          <w:rPr>
            <w:rFonts w:ascii="Times New Roman" w:hAnsi="Times New Roman" w:cs="Times New Roman"/>
            <w:sz w:val="24"/>
            <w:szCs w:val="24"/>
          </w:rPr>
          <w:t xml:space="preserve"> </w:t>
        </w:r>
        <w:r w:rsidR="00FA4C6D" w:rsidRPr="00FA4C6D">
          <w:rPr>
            <w:rFonts w:ascii="Times New Roman" w:hAnsi="Times New Roman" w:cs="Times New Roman"/>
            <w:sz w:val="24"/>
            <w:szCs w:val="24"/>
          </w:rPr>
          <w:tab/>
        </w:r>
        <w:r w:rsidR="00FA4C6D" w:rsidRPr="00FA4C6D">
          <w:rPr>
            <w:rFonts w:ascii="Times New Roman" w:hAnsi="Times New Roman" w:cs="Times New Roman"/>
            <w:sz w:val="24"/>
            <w:szCs w:val="24"/>
          </w:rPr>
          <w:tab/>
        </w:r>
        <w:r w:rsidR="00FA4C6D" w:rsidRPr="00FA4C6D">
          <w:rPr>
            <w:rFonts w:ascii="Times New Roman" w:hAnsi="Times New Roman" w:cs="Times New Roman"/>
            <w:sz w:val="24"/>
            <w:szCs w:val="24"/>
          </w:rPr>
          <w:fldChar w:fldCharType="begin"/>
        </w:r>
        <w:r w:rsidR="00FA4C6D" w:rsidRPr="00FA4C6D">
          <w:rPr>
            <w:rFonts w:ascii="Times New Roman" w:hAnsi="Times New Roman" w:cs="Times New Roman"/>
            <w:sz w:val="24"/>
            <w:szCs w:val="24"/>
          </w:rPr>
          <w:instrText xml:space="preserve"> PAGE   \* MERGEFORMAT </w:instrText>
        </w:r>
        <w:r w:rsidR="00FA4C6D" w:rsidRPr="00FA4C6D">
          <w:rPr>
            <w:rFonts w:ascii="Times New Roman" w:hAnsi="Times New Roman" w:cs="Times New Roman"/>
            <w:sz w:val="24"/>
            <w:szCs w:val="24"/>
          </w:rPr>
          <w:fldChar w:fldCharType="separate"/>
        </w:r>
        <w:r w:rsidR="00766BEE">
          <w:rPr>
            <w:rFonts w:ascii="Times New Roman" w:hAnsi="Times New Roman" w:cs="Times New Roman"/>
            <w:noProof/>
            <w:sz w:val="24"/>
            <w:szCs w:val="24"/>
          </w:rPr>
          <w:t>9</w:t>
        </w:r>
        <w:r w:rsidR="00FA4C6D" w:rsidRPr="00FA4C6D">
          <w:rPr>
            <w:rFonts w:ascii="Times New Roman" w:hAnsi="Times New Roman" w:cs="Times New Roman"/>
            <w:noProof/>
            <w:sz w:val="24"/>
            <w:szCs w:val="24"/>
          </w:rPr>
          <w:fldChar w:fldCharType="end"/>
        </w:r>
      </w:p>
    </w:sdtContent>
  </w:sdt>
  <w:p w14:paraId="74D87562" w14:textId="77777777" w:rsidR="00FA4C6D" w:rsidRDefault="00FA4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322B" w14:textId="77777777" w:rsidR="00FA4C6D" w:rsidRPr="00FA4C6D" w:rsidRDefault="00FA4C6D">
    <w:pPr>
      <w:pStyle w:val="Header"/>
      <w:rPr>
        <w:rFonts w:ascii="Times New Roman" w:hAnsi="Times New Roman" w:cs="Times New Roman"/>
        <w:sz w:val="24"/>
        <w:szCs w:val="24"/>
      </w:rPr>
    </w:pPr>
    <w:r w:rsidRPr="00FA4C6D">
      <w:rPr>
        <w:rFonts w:ascii="Times New Roman" w:hAnsi="Times New Roman" w:cs="Times New Roman"/>
        <w:sz w:val="24"/>
        <w:szCs w:val="24"/>
      </w:rPr>
      <w:t>Runn</w:t>
    </w:r>
    <w:r w:rsidR="005140F1">
      <w:rPr>
        <w:rFonts w:ascii="Times New Roman" w:hAnsi="Times New Roman" w:cs="Times New Roman"/>
        <w:sz w:val="24"/>
        <w:szCs w:val="24"/>
      </w:rPr>
      <w:t xml:space="preserve">ing head: </w:t>
    </w:r>
    <w:r w:rsidR="007A2E10">
      <w:rPr>
        <w:rFonts w:ascii="Times New Roman" w:hAnsi="Times New Roman" w:cs="Times New Roman"/>
        <w:sz w:val="24"/>
        <w:szCs w:val="24"/>
      </w:rPr>
      <w:t>POSTMODERN CAREER COUNSELING</w:t>
    </w:r>
    <w:r w:rsidRPr="00FA4C6D">
      <w:rPr>
        <w:rFonts w:ascii="Times New Roman" w:hAnsi="Times New Roman" w:cs="Times New Roman"/>
        <w:sz w:val="24"/>
        <w:szCs w:val="24"/>
      </w:rPr>
      <w:tab/>
    </w:r>
    <w:r w:rsidRPr="00FA4C6D">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0B"/>
    <w:rsid w:val="00055935"/>
    <w:rsid w:val="00065D4E"/>
    <w:rsid w:val="000717A5"/>
    <w:rsid w:val="000B5DAD"/>
    <w:rsid w:val="000E2A49"/>
    <w:rsid w:val="00106266"/>
    <w:rsid w:val="00107032"/>
    <w:rsid w:val="00117359"/>
    <w:rsid w:val="0012070B"/>
    <w:rsid w:val="001306F5"/>
    <w:rsid w:val="00134087"/>
    <w:rsid w:val="00191927"/>
    <w:rsid w:val="001A5AF7"/>
    <w:rsid w:val="001E62EB"/>
    <w:rsid w:val="001E7D44"/>
    <w:rsid w:val="002055DD"/>
    <w:rsid w:val="002121D4"/>
    <w:rsid w:val="0021686B"/>
    <w:rsid w:val="00260CFA"/>
    <w:rsid w:val="002679B9"/>
    <w:rsid w:val="00270B0C"/>
    <w:rsid w:val="002E6360"/>
    <w:rsid w:val="00301A46"/>
    <w:rsid w:val="00314A2E"/>
    <w:rsid w:val="00323C8D"/>
    <w:rsid w:val="0037459C"/>
    <w:rsid w:val="003D09A4"/>
    <w:rsid w:val="003F4B4C"/>
    <w:rsid w:val="00422F30"/>
    <w:rsid w:val="004261AB"/>
    <w:rsid w:val="00441EFE"/>
    <w:rsid w:val="004720AB"/>
    <w:rsid w:val="0049506C"/>
    <w:rsid w:val="004A11E3"/>
    <w:rsid w:val="004B0D54"/>
    <w:rsid w:val="004D0A02"/>
    <w:rsid w:val="004E295B"/>
    <w:rsid w:val="004E3BDF"/>
    <w:rsid w:val="004E461F"/>
    <w:rsid w:val="005140F1"/>
    <w:rsid w:val="0052017F"/>
    <w:rsid w:val="00543300"/>
    <w:rsid w:val="005455E7"/>
    <w:rsid w:val="00556976"/>
    <w:rsid w:val="00571ED5"/>
    <w:rsid w:val="00596171"/>
    <w:rsid w:val="0059627D"/>
    <w:rsid w:val="005D647C"/>
    <w:rsid w:val="005D7B81"/>
    <w:rsid w:val="00604058"/>
    <w:rsid w:val="0060555F"/>
    <w:rsid w:val="00645A26"/>
    <w:rsid w:val="0065772E"/>
    <w:rsid w:val="006618D3"/>
    <w:rsid w:val="0067529E"/>
    <w:rsid w:val="006E042A"/>
    <w:rsid w:val="0070355E"/>
    <w:rsid w:val="007379CB"/>
    <w:rsid w:val="0074016F"/>
    <w:rsid w:val="00766BEE"/>
    <w:rsid w:val="00776F5F"/>
    <w:rsid w:val="00777C39"/>
    <w:rsid w:val="007A2E10"/>
    <w:rsid w:val="007D33CB"/>
    <w:rsid w:val="00800DAE"/>
    <w:rsid w:val="00806BE9"/>
    <w:rsid w:val="00823348"/>
    <w:rsid w:val="00841700"/>
    <w:rsid w:val="0085095B"/>
    <w:rsid w:val="008509A8"/>
    <w:rsid w:val="008C21A8"/>
    <w:rsid w:val="00906167"/>
    <w:rsid w:val="009164D8"/>
    <w:rsid w:val="00917EFF"/>
    <w:rsid w:val="00934857"/>
    <w:rsid w:val="00936240"/>
    <w:rsid w:val="00962ED6"/>
    <w:rsid w:val="00967086"/>
    <w:rsid w:val="0097115B"/>
    <w:rsid w:val="00980EE1"/>
    <w:rsid w:val="009E2BA0"/>
    <w:rsid w:val="00A13CDF"/>
    <w:rsid w:val="00A6550F"/>
    <w:rsid w:val="00AA33AE"/>
    <w:rsid w:val="00AD447B"/>
    <w:rsid w:val="00AE77A4"/>
    <w:rsid w:val="00B23965"/>
    <w:rsid w:val="00B3377D"/>
    <w:rsid w:val="00B521A3"/>
    <w:rsid w:val="00B5593C"/>
    <w:rsid w:val="00B727E8"/>
    <w:rsid w:val="00B80857"/>
    <w:rsid w:val="00BA3A64"/>
    <w:rsid w:val="00BD0B19"/>
    <w:rsid w:val="00C12E32"/>
    <w:rsid w:val="00C23026"/>
    <w:rsid w:val="00C45D93"/>
    <w:rsid w:val="00C64162"/>
    <w:rsid w:val="00C64279"/>
    <w:rsid w:val="00C80A68"/>
    <w:rsid w:val="00C826EB"/>
    <w:rsid w:val="00C94BA4"/>
    <w:rsid w:val="00CA53C0"/>
    <w:rsid w:val="00CB7B14"/>
    <w:rsid w:val="00CE505A"/>
    <w:rsid w:val="00CF3670"/>
    <w:rsid w:val="00D04FF8"/>
    <w:rsid w:val="00D831AC"/>
    <w:rsid w:val="00E02706"/>
    <w:rsid w:val="00E2289C"/>
    <w:rsid w:val="00E735C3"/>
    <w:rsid w:val="00E75134"/>
    <w:rsid w:val="00E76C91"/>
    <w:rsid w:val="00E77C24"/>
    <w:rsid w:val="00E84EA1"/>
    <w:rsid w:val="00EC3F70"/>
    <w:rsid w:val="00EC7E82"/>
    <w:rsid w:val="00EE49EB"/>
    <w:rsid w:val="00F136F5"/>
    <w:rsid w:val="00F167A5"/>
    <w:rsid w:val="00F16F3A"/>
    <w:rsid w:val="00F501BE"/>
    <w:rsid w:val="00FA4C6D"/>
    <w:rsid w:val="00FD72DA"/>
    <w:rsid w:val="00FE1301"/>
    <w:rsid w:val="00FE17AD"/>
    <w:rsid w:val="00FE77F5"/>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0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6D"/>
  </w:style>
  <w:style w:type="paragraph" w:styleId="Footer">
    <w:name w:val="footer"/>
    <w:basedOn w:val="Normal"/>
    <w:link w:val="FooterChar"/>
    <w:uiPriority w:val="99"/>
    <w:unhideWhenUsed/>
    <w:rsid w:val="00FA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6D"/>
  </w:style>
  <w:style w:type="character" w:styleId="Hyperlink">
    <w:name w:val="Hyperlink"/>
    <w:basedOn w:val="DefaultParagraphFont"/>
    <w:uiPriority w:val="99"/>
    <w:unhideWhenUsed/>
    <w:rsid w:val="00E2289C"/>
    <w:rPr>
      <w:color w:val="0000FF" w:themeColor="hyperlink"/>
      <w:u w:val="single"/>
    </w:rPr>
  </w:style>
  <w:style w:type="paragraph" w:styleId="ListParagraph">
    <w:name w:val="List Paragraph"/>
    <w:basedOn w:val="Normal"/>
    <w:uiPriority w:val="34"/>
    <w:qFormat/>
    <w:rsid w:val="00C45D93"/>
    <w:pPr>
      <w:ind w:left="720"/>
      <w:contextualSpacing/>
    </w:pPr>
    <w:rPr>
      <w:rFonts w:eastAsiaTheme="minorEastAsia"/>
      <w:lang w:eastAsia="zh-CN"/>
    </w:rPr>
  </w:style>
  <w:style w:type="paragraph" w:customStyle="1" w:styleId="Normal1">
    <w:name w:val="Normal1"/>
    <w:rsid w:val="007A2E10"/>
    <w:pPr>
      <w:spacing w:after="0"/>
    </w:pPr>
    <w:rPr>
      <w:rFonts w:ascii="Arial" w:eastAsia="Arial" w:hAnsi="Arial" w:cs="Arial"/>
      <w:color w:val="000000"/>
      <w:szCs w:val="24"/>
      <w:lang w:eastAsia="ja-JP"/>
    </w:rPr>
  </w:style>
  <w:style w:type="paragraph" w:customStyle="1" w:styleId="Normal2">
    <w:name w:val="Normal2"/>
    <w:basedOn w:val="Normal"/>
    <w:uiPriority w:val="99"/>
    <w:rsid w:val="007A2E10"/>
    <w:pPr>
      <w:spacing w:line="260" w:lineRule="atLeast"/>
    </w:pPr>
    <w:rPr>
      <w:rFonts w:ascii="Calibri" w:eastAsia="MS Mincho" w:hAnsi="Calibri" w:cs="Calibri"/>
      <w:lang w:eastAsia="ja-JP"/>
    </w:rPr>
  </w:style>
  <w:style w:type="character" w:customStyle="1" w:styleId="normalchar1">
    <w:name w:val="normal__char1"/>
    <w:rsid w:val="007A2E10"/>
    <w:rPr>
      <w:rFonts w:ascii="Calibri" w:hAnsi="Calibri" w:cs="Calibri"/>
      <w:sz w:val="22"/>
      <w:szCs w:val="22"/>
    </w:rPr>
  </w:style>
  <w:style w:type="character" w:customStyle="1" w:styleId="slug-doi">
    <w:name w:val="slug-doi"/>
    <w:basedOn w:val="DefaultParagraphFont"/>
    <w:rsid w:val="00B80857"/>
  </w:style>
  <w:style w:type="character" w:styleId="CommentReference">
    <w:name w:val="annotation reference"/>
    <w:basedOn w:val="DefaultParagraphFont"/>
    <w:uiPriority w:val="99"/>
    <w:semiHidden/>
    <w:unhideWhenUsed/>
    <w:rsid w:val="0097115B"/>
    <w:rPr>
      <w:sz w:val="18"/>
      <w:szCs w:val="18"/>
    </w:rPr>
  </w:style>
  <w:style w:type="paragraph" w:styleId="CommentText">
    <w:name w:val="annotation text"/>
    <w:basedOn w:val="Normal"/>
    <w:link w:val="CommentTextChar"/>
    <w:uiPriority w:val="99"/>
    <w:semiHidden/>
    <w:unhideWhenUsed/>
    <w:rsid w:val="0097115B"/>
    <w:pPr>
      <w:spacing w:line="240" w:lineRule="auto"/>
    </w:pPr>
    <w:rPr>
      <w:sz w:val="24"/>
      <w:szCs w:val="24"/>
    </w:rPr>
  </w:style>
  <w:style w:type="character" w:customStyle="1" w:styleId="CommentTextChar">
    <w:name w:val="Comment Text Char"/>
    <w:basedOn w:val="DefaultParagraphFont"/>
    <w:link w:val="CommentText"/>
    <w:uiPriority w:val="99"/>
    <w:semiHidden/>
    <w:rsid w:val="0097115B"/>
    <w:rPr>
      <w:sz w:val="24"/>
      <w:szCs w:val="24"/>
    </w:rPr>
  </w:style>
  <w:style w:type="paragraph" w:styleId="CommentSubject">
    <w:name w:val="annotation subject"/>
    <w:basedOn w:val="CommentText"/>
    <w:next w:val="CommentText"/>
    <w:link w:val="CommentSubjectChar"/>
    <w:uiPriority w:val="99"/>
    <w:semiHidden/>
    <w:unhideWhenUsed/>
    <w:rsid w:val="0097115B"/>
    <w:rPr>
      <w:b/>
      <w:bCs/>
      <w:sz w:val="20"/>
      <w:szCs w:val="20"/>
    </w:rPr>
  </w:style>
  <w:style w:type="character" w:customStyle="1" w:styleId="CommentSubjectChar">
    <w:name w:val="Comment Subject Char"/>
    <w:basedOn w:val="CommentTextChar"/>
    <w:link w:val="CommentSubject"/>
    <w:uiPriority w:val="99"/>
    <w:semiHidden/>
    <w:rsid w:val="0097115B"/>
    <w:rPr>
      <w:b/>
      <w:bCs/>
      <w:sz w:val="20"/>
      <w:szCs w:val="20"/>
    </w:rPr>
  </w:style>
  <w:style w:type="paragraph" w:styleId="BalloonText">
    <w:name w:val="Balloon Text"/>
    <w:basedOn w:val="Normal"/>
    <w:link w:val="BalloonTextChar"/>
    <w:uiPriority w:val="99"/>
    <w:semiHidden/>
    <w:unhideWhenUsed/>
    <w:rsid w:val="009711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2014-04-02T17:02:00Z</dcterms:created>
  <dcterms:modified xsi:type="dcterms:W3CDTF">2014-04-02T17:02:00Z</dcterms:modified>
</cp:coreProperties>
</file>